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22F245CF"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436CD3CA" w14:textId="77777777" w:rsidR="008C60DF" w:rsidRPr="0024673D" w:rsidRDefault="008C60DF" w:rsidP="00A85DB5">
      <w:pPr>
        <w:spacing w:after="0" w:line="276" w:lineRule="auto"/>
        <w:jc w:val="center"/>
        <w:rPr>
          <w:rFonts w:ascii="Arial" w:hAnsi="Arial" w:cs="Arial"/>
          <w:b/>
          <w:sz w:val="24"/>
          <w:szCs w:val="24"/>
          <w:lang w:val="az-Latn-AZ" w:eastAsia="ru-RU"/>
        </w:rPr>
      </w:pPr>
    </w:p>
    <w:p w14:paraId="3EE7AA59" w14:textId="734F8088" w:rsidR="00200DC2" w:rsidRPr="00FF0092" w:rsidRDefault="00FF0092" w:rsidP="00A85DB5">
      <w:pPr>
        <w:spacing w:line="276" w:lineRule="auto"/>
        <w:jc w:val="center"/>
        <w:rPr>
          <w:rFonts w:ascii="Arial" w:hAnsi="Arial" w:cs="Arial"/>
          <w:b/>
          <w:sz w:val="24"/>
          <w:szCs w:val="24"/>
          <w:lang w:val="az-Latn-AZ"/>
        </w:rPr>
      </w:pPr>
      <w:r w:rsidRPr="00FF0092">
        <w:rPr>
          <w:rFonts w:ascii="Arial" w:hAnsi="Arial" w:cs="Arial"/>
          <w:b/>
          <w:sz w:val="24"/>
          <w:szCs w:val="24"/>
          <w:lang w:val="az-Latn-AZ"/>
        </w:rPr>
        <w:t xml:space="preserve">BAKI XƏTTİ ÜZRƏ OLAN STANSİYA VƏ DAYANACAQLARDA QURAŞDIRILMIŞ AVADANLIQLARA VƏ PROQRAM TƏMİNATINA TEXNİKİ DƏSTƏK XİDMƏTİNİN     </w:t>
      </w:r>
    </w:p>
    <w:p w14:paraId="0B0D1E9E" w14:textId="272B3046"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w:t>
      </w:r>
      <w:bookmarkStart w:id="0" w:name="_GoBack"/>
      <w:bookmarkEnd w:id="0"/>
      <w:r w:rsidRPr="0024673D">
        <w:rPr>
          <w:rFonts w:ascii="Arial" w:hAnsi="Arial" w:cs="Arial"/>
          <w:b/>
          <w:sz w:val="24"/>
          <w:szCs w:val="24"/>
          <w:lang w:val="az-Latn-AZ" w:eastAsia="ru-RU"/>
        </w:rPr>
        <w:t xml:space="preserve">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FF0092"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FF0092"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00735E29"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NoSpacing"/>
              <w:rPr>
                <w:rFonts w:ascii="Arial" w:hAnsi="Arial" w:cs="Arial"/>
                <w:sz w:val="24"/>
                <w:szCs w:val="24"/>
                <w:lang w:val="az-Latn-AZ"/>
              </w:rPr>
            </w:pPr>
          </w:p>
          <w:p w14:paraId="7B20B5D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FF0092"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lastRenderedPageBreak/>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7EB9AEBE"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t xml:space="preserve">Yuxarıda göstərilən </w:t>
            </w:r>
            <w:r w:rsidRPr="00A04161">
              <w:rPr>
                <w:rFonts w:ascii="Arial" w:hAnsi="Arial" w:cs="Arial"/>
                <w:sz w:val="20"/>
                <w:szCs w:val="20"/>
                <w:lang w:val="az-Latn-AZ"/>
              </w:rPr>
              <w:t xml:space="preserve">sənədlər </w:t>
            </w:r>
            <w:r w:rsidRPr="00211160">
              <w:rPr>
                <w:rFonts w:ascii="Arial" w:hAnsi="Arial" w:cs="Arial"/>
                <w:sz w:val="20"/>
                <w:szCs w:val="20"/>
                <w:lang w:val="az-Latn-AZ"/>
              </w:rPr>
              <w:t>”</w:t>
            </w:r>
            <w:r w:rsidR="00D60A91">
              <w:rPr>
                <w:rFonts w:ascii="Arial" w:hAnsi="Arial" w:cs="Arial"/>
                <w:sz w:val="20"/>
                <w:szCs w:val="20"/>
                <w:lang w:val="az-Latn-AZ"/>
              </w:rPr>
              <w:t>30</w:t>
            </w:r>
            <w:r w:rsidR="00546276" w:rsidRPr="00211160">
              <w:rPr>
                <w:rFonts w:ascii="Arial" w:hAnsi="Arial" w:cs="Arial"/>
                <w:sz w:val="20"/>
                <w:szCs w:val="20"/>
                <w:lang w:val="az-Latn-AZ"/>
              </w:rPr>
              <w:t>“</w:t>
            </w:r>
            <w:r w:rsidR="009F4272">
              <w:rPr>
                <w:rFonts w:ascii="Arial" w:hAnsi="Arial" w:cs="Arial"/>
                <w:sz w:val="20"/>
                <w:szCs w:val="20"/>
                <w:lang w:val="az-Latn-AZ"/>
              </w:rPr>
              <w:t xml:space="preserve"> </w:t>
            </w:r>
            <w:r w:rsidR="00D60A91">
              <w:rPr>
                <w:rFonts w:ascii="Arial" w:hAnsi="Arial" w:cs="Arial"/>
                <w:sz w:val="20"/>
                <w:szCs w:val="20"/>
                <w:lang w:val="az-Latn-AZ"/>
              </w:rPr>
              <w:t>deka</w:t>
            </w:r>
            <w:r w:rsidR="00D379DC">
              <w:rPr>
                <w:rFonts w:ascii="Arial" w:hAnsi="Arial" w:cs="Arial"/>
                <w:sz w:val="20"/>
                <w:szCs w:val="20"/>
                <w:lang w:val="az-Latn-AZ"/>
              </w:rPr>
              <w:t xml:space="preserve">br </w:t>
            </w:r>
            <w:r w:rsidRPr="00A04161">
              <w:rPr>
                <w:rFonts w:ascii="Arial" w:hAnsi="Arial" w:cs="Arial"/>
                <w:sz w:val="20"/>
                <w:szCs w:val="20"/>
                <w:lang w:val="az-Latn-AZ"/>
              </w:rPr>
              <w:t>202</w:t>
            </w:r>
            <w:r w:rsidR="00F67423">
              <w:rPr>
                <w:rFonts w:ascii="Arial" w:hAnsi="Arial" w:cs="Arial"/>
                <w:sz w:val="20"/>
                <w:szCs w:val="20"/>
                <w:lang w:val="az-Latn-AZ"/>
              </w:rPr>
              <w:t>2</w:t>
            </w:r>
            <w:r w:rsidRPr="00A04161">
              <w:rPr>
                <w:rFonts w:ascii="Arial" w:hAnsi="Arial" w:cs="Arial"/>
                <w:sz w:val="20"/>
                <w:szCs w:val="20"/>
                <w:lang w:val="az-Latn-AZ"/>
              </w:rPr>
              <w:t>-</w:t>
            </w:r>
            <w:r w:rsidRPr="0024673D">
              <w:rPr>
                <w:rFonts w:ascii="Arial" w:hAnsi="Arial" w:cs="Arial"/>
                <w:sz w:val="20"/>
                <w:szCs w:val="20"/>
                <w:lang w:val="az-Latn-AZ"/>
              </w:rPr>
              <w:t>ci il saat 17:00-a qədər elanda göstərilmiş ünvana təqdim edilməlidir.</w:t>
            </w:r>
          </w:p>
        </w:tc>
      </w:tr>
      <w:tr w:rsidR="00A85DB5" w:rsidRPr="00FF0092"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ListParagraph"/>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ListParagraph"/>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0936CD8E" w:rsidR="00A85DB5" w:rsidRPr="0024673D" w:rsidRDefault="00A85DB5" w:rsidP="00AC7894">
            <w:pPr>
              <w:pStyle w:val="ListParagraph"/>
              <w:spacing w:after="0" w:line="240" w:lineRule="auto"/>
              <w:ind w:left="115"/>
              <w:jc w:val="both"/>
              <w:rPr>
                <w:rFonts w:ascii="Arial" w:hAnsi="Arial" w:cs="Arial"/>
                <w:sz w:val="20"/>
                <w:szCs w:val="20"/>
                <w:lang w:val="az-Latn-AZ"/>
              </w:rPr>
            </w:pPr>
            <w:r w:rsidRPr="00E028A7">
              <w:rPr>
                <w:rFonts w:ascii="Arial" w:hAnsi="Arial" w:cs="Arial"/>
                <w:sz w:val="20"/>
                <w:szCs w:val="20"/>
                <w:lang w:val="az-Latn-AZ"/>
              </w:rPr>
              <w:t xml:space="preserve">Tender təklifi və tender təklifinin təminatı möhürlənmiş, ikiqat zərfdə, 2 (iki) nüsxədə (əsli və surəti) </w:t>
            </w:r>
            <w:r w:rsidR="00E028A7" w:rsidRPr="00E028A7">
              <w:rPr>
                <w:rFonts w:ascii="Arial" w:hAnsi="Arial" w:cs="Arial"/>
                <w:color w:val="000000" w:themeColor="text1"/>
                <w:sz w:val="20"/>
                <w:szCs w:val="20"/>
                <w:lang w:val="az-Latn-AZ" w:eastAsia="ru-RU"/>
              </w:rPr>
              <w:t>“</w:t>
            </w:r>
            <w:r w:rsidR="004A46F7">
              <w:rPr>
                <w:rFonts w:ascii="Arial" w:hAnsi="Arial" w:cs="Arial"/>
                <w:color w:val="000000" w:themeColor="text1"/>
                <w:sz w:val="20"/>
                <w:szCs w:val="20"/>
                <w:lang w:val="az-Latn-AZ" w:eastAsia="ru-RU"/>
              </w:rPr>
              <w:t>06</w:t>
            </w:r>
            <w:r w:rsidR="00E028A7" w:rsidRPr="00E028A7">
              <w:rPr>
                <w:rFonts w:ascii="Arial" w:hAnsi="Arial" w:cs="Arial"/>
                <w:color w:val="000000" w:themeColor="text1"/>
                <w:sz w:val="20"/>
                <w:szCs w:val="20"/>
                <w:lang w:val="az-Latn-AZ" w:eastAsia="ru-RU"/>
              </w:rPr>
              <w:t>”</w:t>
            </w:r>
            <w:r w:rsidR="00E028A7" w:rsidRPr="00E028A7">
              <w:rPr>
                <w:rFonts w:ascii="Arial" w:hAnsi="Arial" w:cs="Arial"/>
                <w:color w:val="000000" w:themeColor="text1"/>
                <w:sz w:val="20"/>
                <w:szCs w:val="20"/>
                <w:lang w:val="az-Latn-AZ"/>
              </w:rPr>
              <w:t xml:space="preserve"> </w:t>
            </w:r>
            <w:r w:rsidR="004A46F7">
              <w:rPr>
                <w:rFonts w:ascii="Arial" w:hAnsi="Arial" w:cs="Arial"/>
                <w:color w:val="000000" w:themeColor="text1"/>
                <w:sz w:val="20"/>
                <w:szCs w:val="20"/>
                <w:lang w:val="az-Latn-AZ"/>
              </w:rPr>
              <w:t>yanva</w:t>
            </w:r>
            <w:r w:rsidR="00E028A7" w:rsidRPr="00E028A7">
              <w:rPr>
                <w:rFonts w:ascii="Arial" w:hAnsi="Arial" w:cs="Arial"/>
                <w:color w:val="000000" w:themeColor="text1"/>
                <w:sz w:val="20"/>
                <w:szCs w:val="20"/>
                <w:lang w:val="az-Latn-AZ"/>
              </w:rPr>
              <w:t>r</w:t>
            </w:r>
            <w:r w:rsidR="0052100F" w:rsidRPr="00E028A7">
              <w:rPr>
                <w:rFonts w:ascii="Arial" w:hAnsi="Arial" w:cs="Arial"/>
                <w:sz w:val="20"/>
                <w:szCs w:val="20"/>
                <w:lang w:val="az-Latn-AZ"/>
              </w:rPr>
              <w:t xml:space="preserve"> 202</w:t>
            </w:r>
            <w:r w:rsidR="004A46F7">
              <w:rPr>
                <w:rFonts w:ascii="Arial" w:hAnsi="Arial" w:cs="Arial"/>
                <w:sz w:val="20"/>
                <w:szCs w:val="20"/>
                <w:lang w:val="az-Latn-AZ"/>
              </w:rPr>
              <w:t>3</w:t>
            </w:r>
            <w:r w:rsidR="0052100F" w:rsidRPr="00E028A7">
              <w:rPr>
                <w:rFonts w:ascii="Arial" w:hAnsi="Arial" w:cs="Arial"/>
                <w:sz w:val="20"/>
                <w:szCs w:val="20"/>
                <w:lang w:val="az-Latn-AZ"/>
              </w:rPr>
              <w:t xml:space="preserve">-ci il </w:t>
            </w:r>
            <w:r w:rsidRPr="00E028A7">
              <w:rPr>
                <w:rFonts w:ascii="Arial" w:hAnsi="Arial" w:cs="Arial"/>
                <w:sz w:val="20"/>
                <w:szCs w:val="20"/>
                <w:lang w:val="az-Latn-AZ"/>
              </w:rPr>
              <w:t>il saat 17:00 qədər elanda göstərilmiş ünvana təqdim edilməlidir</w:t>
            </w:r>
            <w:r w:rsidRPr="0038263B">
              <w:rPr>
                <w:rFonts w:ascii="Arial" w:hAnsi="Arial" w:cs="Arial"/>
                <w:sz w:val="20"/>
                <w:szCs w:val="20"/>
                <w:lang w:val="az-Latn-AZ"/>
              </w:rPr>
              <w:t>.</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FF0092"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0AA349BA"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w:t>
            </w:r>
            <w:r w:rsidR="00776D79">
              <w:rPr>
                <w:rFonts w:ascii="Arial" w:hAnsi="Arial" w:cs="Arial"/>
                <w:color w:val="000000"/>
                <w:sz w:val="20"/>
                <w:szCs w:val="20"/>
                <w:lang w:val="az-Latn-AZ"/>
              </w:rPr>
              <w:t>1</w:t>
            </w:r>
            <w:r w:rsidRPr="0024673D">
              <w:rPr>
                <w:rFonts w:ascii="Arial" w:hAnsi="Arial" w:cs="Arial"/>
                <w:color w:val="000000"/>
                <w:sz w:val="20"/>
                <w:szCs w:val="20"/>
                <w:lang w:val="az-Latn-AZ"/>
              </w:rPr>
              <w:t xml:space="preserve">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FF0092"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68E39E98" w:rsidR="00A85DB5" w:rsidRPr="0024673D" w:rsidRDefault="00E51112" w:rsidP="00AC7894">
            <w:pPr>
              <w:tabs>
                <w:tab w:val="left" w:pos="261"/>
              </w:tabs>
              <w:spacing w:after="0" w:line="240" w:lineRule="auto"/>
              <w:ind w:firstLine="115"/>
              <w:jc w:val="both"/>
              <w:rPr>
                <w:rFonts w:ascii="Arial" w:hAnsi="Arial" w:cs="Arial"/>
                <w:sz w:val="20"/>
                <w:szCs w:val="20"/>
                <w:lang w:val="az-Latn-AZ" w:eastAsia="ru-RU"/>
              </w:rPr>
            </w:pPr>
            <w:r>
              <w:rPr>
                <w:rFonts w:ascii="Arial" w:hAnsi="Arial" w:cs="Arial"/>
                <w:color w:val="000000" w:themeColor="text1"/>
                <w:lang w:val="az-Latn-AZ" w:eastAsia="ru-RU"/>
              </w:rPr>
              <w:t>Nilufər İsmayılova</w:t>
            </w:r>
            <w:r w:rsidR="00A85DB5" w:rsidRPr="0024673D">
              <w:rPr>
                <w:rFonts w:ascii="Arial" w:hAnsi="Arial" w:cs="Arial"/>
                <w:sz w:val="20"/>
                <w:szCs w:val="20"/>
                <w:lang w:val="az-Latn-AZ" w:eastAsia="ru-RU"/>
              </w:rPr>
              <w:t>;</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7F6DA88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 xml:space="preserve">ADY QSC-nin Təchizat Departamenti Satınalma şöbəsi, </w:t>
            </w:r>
            <w:r w:rsidR="00E51112">
              <w:rPr>
                <w:rFonts w:ascii="Arial" w:hAnsi="Arial" w:cs="Arial"/>
                <w:sz w:val="20"/>
                <w:szCs w:val="20"/>
                <w:lang w:val="az-Latn-AZ" w:eastAsia="ru-RU"/>
              </w:rPr>
              <w:t xml:space="preserve">aparıcı </w:t>
            </w:r>
            <w:r w:rsidRPr="0024673D">
              <w:rPr>
                <w:rFonts w:ascii="Arial" w:hAnsi="Arial" w:cs="Arial"/>
                <w:sz w:val="20"/>
                <w:szCs w:val="20"/>
                <w:lang w:val="az-Latn-AZ" w:eastAsia="ru-RU"/>
              </w:rPr>
              <w:t>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2CE74DF6"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EB71BE">
              <w:rPr>
                <w:rFonts w:ascii="Arial" w:hAnsi="Arial" w:cs="Arial"/>
                <w:color w:val="000000" w:themeColor="text1"/>
                <w:lang w:val="az-Latn-AZ"/>
              </w:rPr>
              <w:t>+994 12</w:t>
            </w:r>
            <w:r w:rsidR="00EB71BE" w:rsidRPr="00EB71BE">
              <w:rPr>
                <w:rFonts w:ascii="Arial" w:hAnsi="Arial" w:cs="Arial"/>
                <w:color w:val="000000" w:themeColor="text1"/>
                <w:lang w:val="az-Latn-AZ"/>
              </w:rPr>
              <w:t xml:space="preserve"> </w:t>
            </w:r>
            <w:r w:rsidRPr="00EB71BE">
              <w:rPr>
                <w:rFonts w:ascii="Arial" w:hAnsi="Arial" w:cs="Arial"/>
                <w:color w:val="000000" w:themeColor="text1"/>
                <w:lang w:val="az-Latn-AZ"/>
              </w:rPr>
              <w:t>499-73-54</w:t>
            </w:r>
            <w:r w:rsidR="00EB71BE" w:rsidRPr="00EB71BE">
              <w:rPr>
                <w:rFonts w:ascii="Arial" w:hAnsi="Arial" w:cs="Arial"/>
                <w:color w:val="000000" w:themeColor="text1"/>
                <w:lang w:val="az-Latn-AZ"/>
              </w:rPr>
              <w:t>,</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55F00C40"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00E51112">
              <w:rPr>
                <w:rFonts w:ascii="Arial" w:hAnsi="Arial" w:cs="Arial"/>
                <w:color w:val="000000" w:themeColor="text1"/>
                <w:lang w:val="az-Latn-AZ"/>
              </w:rPr>
              <w:t>nil.ismayılova</w:t>
            </w:r>
            <w:r w:rsidR="00E51112" w:rsidRPr="004817D5">
              <w:rPr>
                <w:rFonts w:ascii="Arial" w:hAnsi="Arial" w:cs="Arial"/>
                <w:color w:val="000000" w:themeColor="text1"/>
                <w:lang w:val="az-Latn-AZ"/>
              </w:rPr>
              <w:t>@ady.az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FF0092"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4653F128"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F93584" w:rsidRPr="00E028A7">
              <w:rPr>
                <w:rFonts w:ascii="Arial" w:hAnsi="Arial" w:cs="Arial"/>
                <w:color w:val="000000" w:themeColor="text1"/>
                <w:sz w:val="20"/>
                <w:szCs w:val="20"/>
                <w:lang w:val="az-Latn-AZ" w:eastAsia="ru-RU"/>
              </w:rPr>
              <w:t>“</w:t>
            </w:r>
            <w:r w:rsidR="00EB168E">
              <w:rPr>
                <w:rFonts w:ascii="Arial" w:hAnsi="Arial" w:cs="Arial"/>
                <w:color w:val="000000" w:themeColor="text1"/>
                <w:sz w:val="20"/>
                <w:szCs w:val="20"/>
                <w:lang w:val="az-Latn-AZ" w:eastAsia="ru-RU"/>
              </w:rPr>
              <w:t>09</w:t>
            </w:r>
            <w:r w:rsidR="00F93584" w:rsidRPr="00E028A7">
              <w:rPr>
                <w:rFonts w:ascii="Arial" w:hAnsi="Arial" w:cs="Arial"/>
                <w:color w:val="000000" w:themeColor="text1"/>
                <w:sz w:val="20"/>
                <w:szCs w:val="20"/>
                <w:lang w:val="az-Latn-AZ" w:eastAsia="ru-RU"/>
              </w:rPr>
              <w:t>”</w:t>
            </w:r>
            <w:r w:rsidR="00F93584" w:rsidRPr="00E028A7">
              <w:rPr>
                <w:rFonts w:ascii="Arial" w:hAnsi="Arial" w:cs="Arial"/>
                <w:color w:val="000000" w:themeColor="text1"/>
                <w:sz w:val="20"/>
                <w:szCs w:val="20"/>
                <w:lang w:val="az-Latn-AZ"/>
              </w:rPr>
              <w:t xml:space="preserve"> </w:t>
            </w:r>
            <w:r w:rsidR="00EB168E">
              <w:rPr>
                <w:rFonts w:ascii="Arial" w:hAnsi="Arial" w:cs="Arial"/>
                <w:color w:val="000000" w:themeColor="text1"/>
                <w:sz w:val="20"/>
                <w:szCs w:val="20"/>
                <w:lang w:val="az-Latn-AZ"/>
              </w:rPr>
              <w:t>yanva</w:t>
            </w:r>
            <w:r w:rsidR="00F93584" w:rsidRPr="00E028A7">
              <w:rPr>
                <w:rFonts w:ascii="Arial" w:hAnsi="Arial" w:cs="Arial"/>
                <w:color w:val="000000" w:themeColor="text1"/>
                <w:sz w:val="20"/>
                <w:szCs w:val="20"/>
                <w:lang w:val="az-Latn-AZ"/>
              </w:rPr>
              <w:t>r</w:t>
            </w:r>
            <w:r w:rsidR="009F4272">
              <w:rPr>
                <w:rFonts w:ascii="Arial" w:hAnsi="Arial" w:cs="Arial"/>
                <w:sz w:val="20"/>
                <w:szCs w:val="20"/>
                <w:lang w:val="az-Latn-AZ"/>
              </w:rPr>
              <w:t xml:space="preserve"> </w:t>
            </w:r>
            <w:r w:rsidR="00776D79" w:rsidRPr="00A04161">
              <w:rPr>
                <w:rFonts w:ascii="Arial" w:hAnsi="Arial" w:cs="Arial"/>
                <w:sz w:val="20"/>
                <w:szCs w:val="20"/>
                <w:lang w:val="az-Latn-AZ"/>
              </w:rPr>
              <w:t>202</w:t>
            </w:r>
            <w:r w:rsidR="00EB168E">
              <w:rPr>
                <w:rFonts w:ascii="Arial" w:hAnsi="Arial" w:cs="Arial"/>
                <w:sz w:val="20"/>
                <w:szCs w:val="20"/>
                <w:lang w:val="az-Latn-AZ"/>
              </w:rPr>
              <w:t>3</w:t>
            </w:r>
            <w:r w:rsidR="00776D79" w:rsidRPr="00A04161">
              <w:rPr>
                <w:rFonts w:ascii="Arial" w:hAnsi="Arial" w:cs="Arial"/>
                <w:sz w:val="20"/>
                <w:szCs w:val="20"/>
                <w:lang w:val="az-Latn-AZ"/>
              </w:rPr>
              <w:t>-</w:t>
            </w:r>
            <w:r w:rsidR="00776D79" w:rsidRPr="0024673D">
              <w:rPr>
                <w:rFonts w:ascii="Arial" w:hAnsi="Arial" w:cs="Arial"/>
                <w:sz w:val="20"/>
                <w:szCs w:val="20"/>
                <w:lang w:val="az-Latn-AZ"/>
              </w:rPr>
              <w:t>ci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5AE74E85" w14:textId="6805F9FD" w:rsidR="000118A7" w:rsidRPr="0038263B" w:rsidRDefault="00A85DB5" w:rsidP="00DE2AF3">
            <w:pPr>
              <w:pStyle w:val="ListParagraph"/>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color w:val="000000" w:themeColor="text1"/>
                <w:sz w:val="20"/>
                <w:szCs w:val="20"/>
                <w:lang w:val="az-Latn-AZ"/>
              </w:rPr>
              <w:t>aşağı qiymət;</w:t>
            </w:r>
          </w:p>
          <w:p w14:paraId="3EAA8B0F" w14:textId="5CE19EF0" w:rsidR="00A85DB5" w:rsidRPr="0038263B" w:rsidRDefault="00047D9E"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6ADCB9C2" w:rsidR="00047D9E" w:rsidRPr="0038263B" w:rsidRDefault="00B843BF" w:rsidP="00BB4F79">
            <w:pPr>
              <w:pStyle w:val="ListParagraph"/>
              <w:numPr>
                <w:ilvl w:val="0"/>
                <w:numId w:val="4"/>
              </w:numPr>
              <w:tabs>
                <w:tab w:val="clear" w:pos="720"/>
                <w:tab w:val="num" w:pos="257"/>
              </w:tabs>
              <w:ind w:left="115" w:firstLine="0"/>
              <w:jc w:val="both"/>
              <w:rPr>
                <w:rFonts w:ascii="Arial" w:hAnsi="Arial" w:cs="Arial"/>
                <w:sz w:val="20"/>
                <w:szCs w:val="20"/>
                <w:lang w:val="az-Latn-AZ"/>
              </w:rPr>
            </w:pPr>
            <w:r w:rsidRPr="00B843BF">
              <w:rPr>
                <w:rFonts w:ascii="Arial" w:hAnsi="Arial" w:cs="Arial"/>
                <w:color w:val="000000" w:themeColor="text1"/>
                <w:sz w:val="20"/>
                <w:szCs w:val="20"/>
                <w:lang w:val="az-Latn-AZ"/>
              </w:rPr>
              <w:t>xidmətlərin icra müddəti</w:t>
            </w:r>
            <w:r w:rsidR="00047D9E" w:rsidRPr="0038263B">
              <w:rPr>
                <w:rFonts w:ascii="Arial" w:hAnsi="Arial" w:cs="Arial"/>
                <w:color w:val="000000" w:themeColor="text1"/>
                <w:sz w:val="20"/>
                <w:szCs w:val="20"/>
                <w:lang w:val="az-Latn-AZ"/>
              </w:rPr>
              <w:t>:</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25C2"/>
    <w:rsid w:val="0002379E"/>
    <w:rsid w:val="00047D9E"/>
    <w:rsid w:val="00051336"/>
    <w:rsid w:val="00064AE7"/>
    <w:rsid w:val="00076BD0"/>
    <w:rsid w:val="000916A2"/>
    <w:rsid w:val="000A64EF"/>
    <w:rsid w:val="000B1F4B"/>
    <w:rsid w:val="000C1845"/>
    <w:rsid w:val="000F3088"/>
    <w:rsid w:val="00123855"/>
    <w:rsid w:val="00125493"/>
    <w:rsid w:val="00130F2F"/>
    <w:rsid w:val="00135D7C"/>
    <w:rsid w:val="001542BA"/>
    <w:rsid w:val="001643E3"/>
    <w:rsid w:val="00174D19"/>
    <w:rsid w:val="001A79A6"/>
    <w:rsid w:val="001B4399"/>
    <w:rsid w:val="001C7DB8"/>
    <w:rsid w:val="00200DC2"/>
    <w:rsid w:val="00211160"/>
    <w:rsid w:val="00224394"/>
    <w:rsid w:val="0024673D"/>
    <w:rsid w:val="002611E9"/>
    <w:rsid w:val="00261A8D"/>
    <w:rsid w:val="002820D8"/>
    <w:rsid w:val="002C4204"/>
    <w:rsid w:val="002D6CAC"/>
    <w:rsid w:val="00356858"/>
    <w:rsid w:val="00371865"/>
    <w:rsid w:val="00373D59"/>
    <w:rsid w:val="0038263B"/>
    <w:rsid w:val="003A3160"/>
    <w:rsid w:val="003A31C5"/>
    <w:rsid w:val="003E1461"/>
    <w:rsid w:val="003E3E5D"/>
    <w:rsid w:val="003F220A"/>
    <w:rsid w:val="003F37EA"/>
    <w:rsid w:val="00410CCD"/>
    <w:rsid w:val="0041419F"/>
    <w:rsid w:val="00427607"/>
    <w:rsid w:val="00435953"/>
    <w:rsid w:val="00441E6D"/>
    <w:rsid w:val="004537B5"/>
    <w:rsid w:val="00472E90"/>
    <w:rsid w:val="00474212"/>
    <w:rsid w:val="004963E9"/>
    <w:rsid w:val="004A4591"/>
    <w:rsid w:val="004A46F7"/>
    <w:rsid w:val="004D3440"/>
    <w:rsid w:val="004E7847"/>
    <w:rsid w:val="005147B8"/>
    <w:rsid w:val="005160DB"/>
    <w:rsid w:val="0052100F"/>
    <w:rsid w:val="00536D5A"/>
    <w:rsid w:val="00540DF3"/>
    <w:rsid w:val="00546276"/>
    <w:rsid w:val="005A68F4"/>
    <w:rsid w:val="005D7C82"/>
    <w:rsid w:val="005F110D"/>
    <w:rsid w:val="005F7DA8"/>
    <w:rsid w:val="0060237F"/>
    <w:rsid w:val="006243BB"/>
    <w:rsid w:val="00654F10"/>
    <w:rsid w:val="00660C66"/>
    <w:rsid w:val="00675927"/>
    <w:rsid w:val="00690BF7"/>
    <w:rsid w:val="00696942"/>
    <w:rsid w:val="006A2433"/>
    <w:rsid w:val="006C0E8B"/>
    <w:rsid w:val="006D6EB0"/>
    <w:rsid w:val="006E54BF"/>
    <w:rsid w:val="007073D5"/>
    <w:rsid w:val="007106EF"/>
    <w:rsid w:val="00721EEE"/>
    <w:rsid w:val="007526F6"/>
    <w:rsid w:val="00776D79"/>
    <w:rsid w:val="00793F1E"/>
    <w:rsid w:val="007C7233"/>
    <w:rsid w:val="007F67E7"/>
    <w:rsid w:val="00824309"/>
    <w:rsid w:val="00825A9C"/>
    <w:rsid w:val="0084030D"/>
    <w:rsid w:val="00840E56"/>
    <w:rsid w:val="008C60DF"/>
    <w:rsid w:val="008D6F75"/>
    <w:rsid w:val="008E324C"/>
    <w:rsid w:val="008E51E9"/>
    <w:rsid w:val="008F3DD4"/>
    <w:rsid w:val="0091397D"/>
    <w:rsid w:val="009209B3"/>
    <w:rsid w:val="00944423"/>
    <w:rsid w:val="00995AF0"/>
    <w:rsid w:val="009D3443"/>
    <w:rsid w:val="009E0519"/>
    <w:rsid w:val="009F33D7"/>
    <w:rsid w:val="009F4272"/>
    <w:rsid w:val="009F5B75"/>
    <w:rsid w:val="00A04161"/>
    <w:rsid w:val="00A10BD5"/>
    <w:rsid w:val="00A160B5"/>
    <w:rsid w:val="00A25C64"/>
    <w:rsid w:val="00A40157"/>
    <w:rsid w:val="00A45D8F"/>
    <w:rsid w:val="00A637D1"/>
    <w:rsid w:val="00A70EEE"/>
    <w:rsid w:val="00A85DB5"/>
    <w:rsid w:val="00A976B0"/>
    <w:rsid w:val="00AB5F2A"/>
    <w:rsid w:val="00B00B1E"/>
    <w:rsid w:val="00B03470"/>
    <w:rsid w:val="00B10BAB"/>
    <w:rsid w:val="00B1343A"/>
    <w:rsid w:val="00B16CC6"/>
    <w:rsid w:val="00B236F4"/>
    <w:rsid w:val="00B27723"/>
    <w:rsid w:val="00B3087A"/>
    <w:rsid w:val="00B44226"/>
    <w:rsid w:val="00B71C2C"/>
    <w:rsid w:val="00B83655"/>
    <w:rsid w:val="00B843BF"/>
    <w:rsid w:val="00BA0C08"/>
    <w:rsid w:val="00BB4F79"/>
    <w:rsid w:val="00BC4B52"/>
    <w:rsid w:val="00BC6F59"/>
    <w:rsid w:val="00BF1DED"/>
    <w:rsid w:val="00BF4F05"/>
    <w:rsid w:val="00BF6A9D"/>
    <w:rsid w:val="00C03457"/>
    <w:rsid w:val="00C43D20"/>
    <w:rsid w:val="00C51B6F"/>
    <w:rsid w:val="00C64AC3"/>
    <w:rsid w:val="00CD2A30"/>
    <w:rsid w:val="00CD4A90"/>
    <w:rsid w:val="00CF4CAD"/>
    <w:rsid w:val="00D02D4D"/>
    <w:rsid w:val="00D32CE2"/>
    <w:rsid w:val="00D379DC"/>
    <w:rsid w:val="00D60A91"/>
    <w:rsid w:val="00DA5BE3"/>
    <w:rsid w:val="00DB621A"/>
    <w:rsid w:val="00DC7A19"/>
    <w:rsid w:val="00DE2AF3"/>
    <w:rsid w:val="00DF0D7F"/>
    <w:rsid w:val="00DF76CC"/>
    <w:rsid w:val="00E028A7"/>
    <w:rsid w:val="00E2558F"/>
    <w:rsid w:val="00E51112"/>
    <w:rsid w:val="00E53818"/>
    <w:rsid w:val="00E6575A"/>
    <w:rsid w:val="00E8203E"/>
    <w:rsid w:val="00E86057"/>
    <w:rsid w:val="00E94B96"/>
    <w:rsid w:val="00EA3C52"/>
    <w:rsid w:val="00EA5C16"/>
    <w:rsid w:val="00EB168E"/>
    <w:rsid w:val="00EB71BE"/>
    <w:rsid w:val="00ED717A"/>
    <w:rsid w:val="00F11F94"/>
    <w:rsid w:val="00F31F9B"/>
    <w:rsid w:val="00F32295"/>
    <w:rsid w:val="00F67423"/>
    <w:rsid w:val="00F77F37"/>
    <w:rsid w:val="00F81607"/>
    <w:rsid w:val="00F93584"/>
    <w:rsid w:val="00FF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B5"/>
    <w:pPr>
      <w:spacing w:line="254"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B5"/>
    <w:pPr>
      <w:spacing w:after="200" w:line="276" w:lineRule="auto"/>
      <w:ind w:left="720"/>
      <w:contextualSpacing/>
    </w:pPr>
    <w:rPr>
      <w:rFonts w:eastAsia="MS Mincho"/>
    </w:rPr>
  </w:style>
  <w:style w:type="paragraph" w:styleId="NoSpacing">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1016</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172</cp:revision>
  <dcterms:created xsi:type="dcterms:W3CDTF">2020-07-21T08:18:00Z</dcterms:created>
  <dcterms:modified xsi:type="dcterms:W3CDTF">2022-11-29T08:05:00Z</dcterms:modified>
</cp:coreProperties>
</file>