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5B31" w14:textId="77777777" w:rsidR="00D0618A" w:rsidRPr="009E57D9" w:rsidRDefault="00D0618A" w:rsidP="003E6F5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D6F9773" wp14:editId="4E5EA9C0">
            <wp:extent cx="2541270" cy="1095375"/>
            <wp:effectExtent l="0" t="0" r="0" b="9525"/>
            <wp:docPr id="1205911891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11891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92" cy="109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9F40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b/>
          <w:sz w:val="24"/>
          <w:szCs w:val="24"/>
          <w:lang w:eastAsia="ru-RU"/>
        </w:rPr>
        <w:t xml:space="preserve">ЗАКРЫТОЕ АКЦИОНЕРНОЕ ОБЩЕСТВО </w:t>
      </w:r>
    </w:p>
    <w:p w14:paraId="0EB86F2C" w14:textId="3F22A040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b/>
          <w:sz w:val="24"/>
          <w:szCs w:val="24"/>
          <w:lang w:eastAsia="ru-RU"/>
        </w:rPr>
        <w:t>«АЗЕРБАЙДЖАНСКИЕ ЖЕЛЕЗНЫЕ ДОРОГИ»</w:t>
      </w:r>
    </w:p>
    <w:p w14:paraId="548DB4F0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bookmarkStart w:id="0" w:name="OLE_LINK1"/>
      <w:r w:rsidRPr="009E57D9">
        <w:rPr>
          <w:rFonts w:ascii="Arial" w:hAnsi="Arial" w:cs="Arial"/>
          <w:b/>
          <w:sz w:val="24"/>
          <w:szCs w:val="24"/>
          <w:lang w:val="az-Latn-AZ" w:eastAsia="ru-RU"/>
        </w:rPr>
        <w:t>ОБЪЯВЛЯЕТ ОТКРЫТЫЙ ТЕНДЕР</w:t>
      </w:r>
    </w:p>
    <w:bookmarkEnd w:id="0"/>
    <w:p w14:paraId="5B633FBD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b/>
          <w:sz w:val="24"/>
          <w:szCs w:val="24"/>
          <w:lang w:val="az-Latn-AZ" w:eastAsia="ru-RU"/>
        </w:rPr>
        <w:t>С ЦЕЛЬЮ ПРИОБРЕТЕНИЯ</w:t>
      </w:r>
    </w:p>
    <w:p w14:paraId="3F1C36EF" w14:textId="08C7E7E6" w:rsidR="00342DD3" w:rsidRPr="009E57D9" w:rsidRDefault="005B369F" w:rsidP="005B3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E57D9">
        <w:rPr>
          <w:rFonts w:ascii="Arial" w:hAnsi="Arial" w:cs="Arial"/>
          <w:b/>
          <w:sz w:val="24"/>
          <w:szCs w:val="24"/>
          <w:lang w:eastAsia="ru-RU"/>
        </w:rPr>
        <w:t>ПОЛУВАГОНОВ</w:t>
      </w:r>
    </w:p>
    <w:p w14:paraId="216D80BD" w14:textId="47168D3B" w:rsidR="00D0618A" w:rsidRPr="009E57D9" w:rsidRDefault="00D0618A" w:rsidP="00D061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0618A" w:rsidRPr="009E57D9" w14:paraId="12A1B035" w14:textId="77777777" w:rsidTr="00515C7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0F089BD" w14:textId="77777777" w:rsidR="00D0618A" w:rsidRPr="009E57D9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49766B" w14:textId="5EAE6C26" w:rsidR="006F5B96" w:rsidRPr="009E57D9" w:rsidRDefault="005C4BE7" w:rsidP="006F5B9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Информация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о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продукции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планируемой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к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закупке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представлена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​​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ниже</w:t>
            </w:r>
            <w:proofErr w:type="spellEnd"/>
            <w:r w:rsidR="006F5B96" w:rsidRPr="009E57D9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tbl>
            <w:tblPr>
              <w:tblW w:w="57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4"/>
              <w:gridCol w:w="1843"/>
              <w:gridCol w:w="1418"/>
              <w:gridCol w:w="1843"/>
            </w:tblGrid>
            <w:tr w:rsidR="002A455C" w:rsidRPr="009E57D9" w14:paraId="55DD4CF5" w14:textId="77777777" w:rsidTr="002A455C">
              <w:trPr>
                <w:trHeight w:val="276"/>
                <w:jc w:val="center"/>
              </w:trPr>
              <w:tc>
                <w:tcPr>
                  <w:tcW w:w="674" w:type="dxa"/>
                  <w:shd w:val="clear" w:color="000000" w:fill="D9E1F2"/>
                </w:tcPr>
                <w:p w14:paraId="2750945B" w14:textId="77777777" w:rsidR="002A455C" w:rsidRPr="009E57D9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>№</w:t>
                  </w:r>
                </w:p>
              </w:tc>
              <w:tc>
                <w:tcPr>
                  <w:tcW w:w="1843" w:type="dxa"/>
                  <w:shd w:val="clear" w:color="000000" w:fill="D9E1F2"/>
                  <w:vAlign w:val="center"/>
                  <w:hideMark/>
                </w:tcPr>
                <w:p w14:paraId="202121F7" w14:textId="77777777" w:rsidR="002A455C" w:rsidRPr="009E57D9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>Наименование товара</w:t>
                  </w:r>
                </w:p>
                <w:p w14:paraId="59582459" w14:textId="7FA2B5B0" w:rsidR="002A455C" w:rsidRPr="009E57D9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az-Latn-AZ"/>
                    </w:rPr>
                  </w:pPr>
                </w:p>
              </w:tc>
              <w:tc>
                <w:tcPr>
                  <w:tcW w:w="1418" w:type="dxa"/>
                  <w:shd w:val="clear" w:color="000000" w:fill="D9E1F2"/>
                  <w:vAlign w:val="center"/>
                  <w:hideMark/>
                </w:tcPr>
                <w:p w14:paraId="1CDB7159" w14:textId="77777777" w:rsidR="002A455C" w:rsidRPr="009E57D9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az-Latn-AZ"/>
                    </w:rPr>
                  </w:pPr>
                </w:p>
                <w:p w14:paraId="6ED7B71D" w14:textId="256488A9" w:rsidR="002A455C" w:rsidRPr="009E57D9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1843" w:type="dxa"/>
                  <w:shd w:val="clear" w:color="000000" w:fill="D9E1F2"/>
                  <w:vAlign w:val="center"/>
                  <w:hideMark/>
                </w:tcPr>
                <w:p w14:paraId="6498D2D6" w14:textId="7C614C45" w:rsidR="002A455C" w:rsidRPr="009E57D9" w:rsidRDefault="002A455C" w:rsidP="001733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 xml:space="preserve">Требуемое количество </w:t>
                  </w:r>
                </w:p>
              </w:tc>
            </w:tr>
            <w:tr w:rsidR="002A455C" w:rsidRPr="009E57D9" w14:paraId="5DA9925F" w14:textId="77777777" w:rsidTr="002A455C">
              <w:trPr>
                <w:trHeight w:val="467"/>
                <w:jc w:val="center"/>
              </w:trPr>
              <w:tc>
                <w:tcPr>
                  <w:tcW w:w="674" w:type="dxa"/>
                </w:tcPr>
                <w:p w14:paraId="25DE3E74" w14:textId="77777777" w:rsidR="002A455C" w:rsidRPr="009E57D9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A0EADBF" w14:textId="11D3F664" w:rsidR="002A455C" w:rsidRPr="009E57D9" w:rsidRDefault="005B369F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>Полувагон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3A27B78" w14:textId="2405BBBE" w:rsidR="002A455C" w:rsidRPr="009E57D9" w:rsidRDefault="005B369F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>Шт.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B6786C2" w14:textId="1AFBDE7B" w:rsidR="002A455C" w:rsidRPr="009E57D9" w:rsidRDefault="005B369F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>200</w:t>
                  </w:r>
                </w:p>
              </w:tc>
            </w:tr>
            <w:tr w:rsidR="002A455C" w:rsidRPr="009E57D9" w14:paraId="604259C8" w14:textId="77777777" w:rsidTr="002A455C">
              <w:trPr>
                <w:trHeight w:val="467"/>
                <w:jc w:val="center"/>
              </w:trPr>
              <w:tc>
                <w:tcPr>
                  <w:tcW w:w="674" w:type="dxa"/>
                </w:tcPr>
                <w:p w14:paraId="4D6134CE" w14:textId="77777777" w:rsidR="002A455C" w:rsidRPr="009E57D9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533AB10" w14:textId="77777777" w:rsidR="002A455C" w:rsidRPr="009E57D9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az-Latn-A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0E8B4B7" w14:textId="77777777" w:rsidR="002A455C" w:rsidRPr="009E57D9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A6999EA" w14:textId="77777777" w:rsidR="002A455C" w:rsidRPr="009E57D9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</w:p>
              </w:tc>
            </w:tr>
            <w:tr w:rsidR="002A455C" w:rsidRPr="009E57D9" w14:paraId="380DD62D" w14:textId="77777777" w:rsidTr="002A455C">
              <w:trPr>
                <w:trHeight w:val="467"/>
                <w:jc w:val="center"/>
              </w:trPr>
              <w:tc>
                <w:tcPr>
                  <w:tcW w:w="674" w:type="dxa"/>
                </w:tcPr>
                <w:p w14:paraId="6C7B3B33" w14:textId="77777777" w:rsidR="002A455C" w:rsidRPr="009E57D9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57D9">
                    <w:rPr>
                      <w:rFonts w:ascii="Arial" w:eastAsia="Times New Roman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E9B02CC" w14:textId="77777777" w:rsidR="002A455C" w:rsidRPr="009E57D9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az-Latn-A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0867E48" w14:textId="77777777" w:rsidR="002A455C" w:rsidRPr="009E57D9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2A75252" w14:textId="77777777" w:rsidR="002A455C" w:rsidRPr="009E57D9" w:rsidRDefault="002A455C" w:rsidP="006F5B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</w:p>
              </w:tc>
            </w:tr>
          </w:tbl>
          <w:p w14:paraId="1FB8E123" w14:textId="3B1CE679" w:rsidR="00D0618A" w:rsidRPr="009E57D9" w:rsidRDefault="00D0618A" w:rsidP="00515C7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5B369F" w:rsidRPr="009E57D9" w14:paraId="4203C8E5" w14:textId="77777777" w:rsidTr="00515C7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7626442" w14:textId="77777777" w:rsidR="005B369F" w:rsidRPr="009E57D9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7C0ABC" w14:textId="77777777" w:rsidR="005B369F" w:rsidRPr="009E57D9" w:rsidRDefault="005B369F" w:rsidP="005B369F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9E57D9">
              <w:rPr>
                <w:rFonts w:ascii="Arial" w:hAnsi="Arial" w:cs="Arial"/>
                <w:b/>
                <w:lang w:eastAsia="ru-RU"/>
              </w:rPr>
              <w:t>Заявители (участники)</w:t>
            </w:r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получившие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Pr="009E57D9">
              <w:rPr>
                <w:rFonts w:ascii="Arial" w:hAnsi="Arial" w:cs="Arial"/>
                <w:b/>
                <w:lang w:eastAsia="ru-RU"/>
              </w:rPr>
              <w:t>сборник</w:t>
            </w:r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основных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Pr="009E57D9">
              <w:rPr>
                <w:rFonts w:ascii="Arial" w:hAnsi="Arial" w:cs="Arial"/>
                <w:b/>
                <w:lang w:eastAsia="ru-RU"/>
              </w:rPr>
              <w:t>условий</w:t>
            </w:r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должны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представить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следующие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первичные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документы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5DB4A177" w14:textId="77777777" w:rsidR="005B369F" w:rsidRPr="009E57D9" w:rsidRDefault="005B369F" w:rsidP="005B369F">
            <w:pPr>
              <w:numPr>
                <w:ilvl w:val="0"/>
                <w:numId w:val="8"/>
              </w:numPr>
              <w:tabs>
                <w:tab w:val="clear" w:pos="720"/>
                <w:tab w:val="num" w:pos="1027"/>
              </w:tabs>
              <w:spacing w:after="0" w:line="240" w:lineRule="auto"/>
              <w:ind w:left="1474" w:hanging="73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57D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Финансовый отчет по итогам последнего года (декларация о доходах); </w:t>
            </w:r>
          </w:p>
          <w:p w14:paraId="75A343E5" w14:textId="77777777" w:rsidR="005B369F" w:rsidRPr="009E57D9" w:rsidRDefault="005B369F" w:rsidP="005B369F">
            <w:pPr>
              <w:numPr>
                <w:ilvl w:val="0"/>
                <w:numId w:val="8"/>
              </w:numPr>
              <w:tabs>
                <w:tab w:val="clear" w:pos="720"/>
                <w:tab w:val="num" w:pos="1027"/>
              </w:tabs>
              <w:spacing w:after="0" w:line="240" w:lineRule="auto"/>
              <w:ind w:left="1474" w:hanging="73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57D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Справки от соответствующего налогового органа, отражающие в себе следующие сведения: </w:t>
            </w:r>
          </w:p>
          <w:p w14:paraId="13709717" w14:textId="77777777" w:rsidR="005B369F" w:rsidRPr="009E57D9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57D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налоги, начисленные за соответствующий отчетный период текущего года, информация об уплаченных налогах и налоговой задолженности; </w:t>
            </w:r>
          </w:p>
          <w:p w14:paraId="6160FA3C" w14:textId="77777777" w:rsidR="005B369F" w:rsidRPr="009E57D9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57D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информация о фактическом направлении деятельности и об обороте по продаже товаров, работ, услуг за отчетный период; </w:t>
            </w:r>
          </w:p>
          <w:p w14:paraId="606CC86E" w14:textId="77777777" w:rsidR="005B369F" w:rsidRPr="009E57D9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57D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информация о количестве работников и выплачиваемой среднемесячной заработной плате; </w:t>
            </w:r>
          </w:p>
          <w:p w14:paraId="48520EBC" w14:textId="77777777" w:rsidR="005B369F" w:rsidRPr="009E57D9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E57D9">
              <w:rPr>
                <w:rFonts w:ascii="Arial" w:hAnsi="Arial" w:cs="Arial"/>
                <w:sz w:val="24"/>
                <w:szCs w:val="24"/>
              </w:rPr>
              <w:t xml:space="preserve">информация о хозяйственных субъектах (адресах и назначения объектов); </w:t>
            </w:r>
          </w:p>
          <w:p w14:paraId="0F0C15EC" w14:textId="77777777" w:rsidR="005B369F" w:rsidRPr="009E57D9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E57D9">
              <w:rPr>
                <w:rFonts w:ascii="Arial" w:hAnsi="Arial" w:cs="Arial"/>
                <w:sz w:val="24"/>
                <w:szCs w:val="24"/>
              </w:rPr>
              <w:t xml:space="preserve">информация о фактическом адресе в случае различия юридического (места регистрации) и фактического адресов; </w:t>
            </w:r>
          </w:p>
          <w:p w14:paraId="5DB1A71F" w14:textId="77777777" w:rsidR="005B369F" w:rsidRPr="009E57D9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E57D9">
              <w:rPr>
                <w:rFonts w:ascii="Arial" w:hAnsi="Arial" w:cs="Arial"/>
                <w:sz w:val="24"/>
                <w:szCs w:val="24"/>
              </w:rPr>
              <w:t xml:space="preserve">информация об импортных и экспортных операциях (при наличии); </w:t>
            </w:r>
          </w:p>
          <w:p w14:paraId="0365266F" w14:textId="77777777" w:rsidR="005B369F" w:rsidRPr="009E57D9" w:rsidRDefault="005B369F" w:rsidP="005B36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27" w:hanging="28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E57D9">
              <w:rPr>
                <w:rFonts w:ascii="Arial" w:hAnsi="Arial" w:cs="Arial"/>
                <w:sz w:val="24"/>
                <w:szCs w:val="24"/>
              </w:rPr>
              <w:t xml:space="preserve">информация о том, является ли заявитель (участник) рискованным налогоплательщиком.  </w:t>
            </w:r>
          </w:p>
          <w:p w14:paraId="5A801F74" w14:textId="77777777" w:rsidR="005B369F" w:rsidRPr="009E57D9" w:rsidRDefault="005B369F" w:rsidP="005B369F">
            <w:pPr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7D9">
              <w:rPr>
                <w:rFonts w:ascii="Arial" w:hAnsi="Arial" w:cs="Arial"/>
                <w:sz w:val="24"/>
                <w:szCs w:val="24"/>
              </w:rPr>
              <w:t>справка о финансовом состоянии участника за последний год (в случае функционирования в течение более короткого периода времени, за весь период деятельности) выданная банком;</w:t>
            </w:r>
          </w:p>
          <w:p w14:paraId="004388A6" w14:textId="77777777" w:rsidR="005B369F" w:rsidRPr="009E57D9" w:rsidRDefault="005B369F" w:rsidP="005B369F">
            <w:pPr>
              <w:numPr>
                <w:ilvl w:val="0"/>
                <w:numId w:val="8"/>
              </w:numPr>
              <w:tabs>
                <w:tab w:val="clear" w:pos="720"/>
                <w:tab w:val="num" w:pos="1027"/>
              </w:tabs>
              <w:spacing w:after="0" w:line="240" w:lineRule="auto"/>
              <w:ind w:left="102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7D9">
              <w:rPr>
                <w:rFonts w:ascii="Arial" w:hAnsi="Arial" w:cs="Arial"/>
                <w:sz w:val="24"/>
                <w:szCs w:val="24"/>
              </w:rPr>
              <w:t xml:space="preserve">информация об аналогичных договорах, заключенных участником за последние 3 </w:t>
            </w:r>
            <w:r w:rsidRPr="009E57D9">
              <w:rPr>
                <w:rFonts w:ascii="Arial" w:hAnsi="Arial" w:cs="Arial"/>
                <w:sz w:val="24"/>
                <w:szCs w:val="24"/>
                <w:lang w:val="az-Latn-AZ"/>
              </w:rPr>
              <w:t>(</w:t>
            </w:r>
            <w:r w:rsidRPr="009E57D9">
              <w:rPr>
                <w:rFonts w:ascii="Arial" w:hAnsi="Arial" w:cs="Arial"/>
                <w:sz w:val="24"/>
                <w:szCs w:val="24"/>
              </w:rPr>
              <w:t>три</w:t>
            </w:r>
            <w:r w:rsidRPr="009E57D9">
              <w:rPr>
                <w:rFonts w:ascii="Arial" w:hAnsi="Arial" w:cs="Arial"/>
                <w:sz w:val="24"/>
                <w:szCs w:val="24"/>
                <w:lang w:val="az-Latn-AZ"/>
              </w:rPr>
              <w:t xml:space="preserve">) </w:t>
            </w:r>
            <w:r w:rsidRPr="009E57D9">
              <w:rPr>
                <w:rFonts w:ascii="Arial" w:hAnsi="Arial" w:cs="Arial"/>
                <w:sz w:val="24"/>
                <w:szCs w:val="24"/>
              </w:rPr>
              <w:t xml:space="preserve">года (в случае функционирования в течение более короткого периода времени, справка за весь период деятельности);  </w:t>
            </w:r>
          </w:p>
          <w:p w14:paraId="39DE042C" w14:textId="77777777" w:rsidR="005B369F" w:rsidRPr="009E57D9" w:rsidRDefault="005B369F" w:rsidP="005B369F">
            <w:pPr>
              <w:numPr>
                <w:ilvl w:val="0"/>
                <w:numId w:val="8"/>
              </w:numPr>
              <w:tabs>
                <w:tab w:val="clear" w:pos="720"/>
                <w:tab w:val="num" w:pos="1027"/>
              </w:tabs>
              <w:spacing w:after="0" w:line="240" w:lineRule="auto"/>
              <w:ind w:left="102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7D9">
              <w:rPr>
                <w:rFonts w:ascii="Arial" w:hAnsi="Arial" w:cs="Arial"/>
                <w:sz w:val="24"/>
                <w:szCs w:val="24"/>
              </w:rPr>
              <w:t xml:space="preserve">копии документов, подтверждающих юридический статус участника: устава, выписки из реестра и налогового свидетельства; </w:t>
            </w:r>
          </w:p>
          <w:p w14:paraId="2AC695C0" w14:textId="77777777" w:rsidR="005B369F" w:rsidRPr="009E57D9" w:rsidRDefault="005B369F" w:rsidP="005B369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7D9">
              <w:rPr>
                <w:rFonts w:ascii="Arial" w:hAnsi="Arial" w:cs="Arial"/>
                <w:sz w:val="24"/>
                <w:szCs w:val="24"/>
              </w:rPr>
              <w:t xml:space="preserve">юридический адрес и банковские реквизиты участника </w:t>
            </w:r>
          </w:p>
          <w:p w14:paraId="7EAC4D5E" w14:textId="77777777" w:rsidR="005B369F" w:rsidRPr="009E57D9" w:rsidRDefault="005B369F" w:rsidP="005B369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AD28D2" w14:textId="699DBE58" w:rsidR="005B369F" w:rsidRPr="009E57D9" w:rsidRDefault="005B369F" w:rsidP="005B369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 w:rsidRPr="009E57D9">
              <w:rPr>
                <w:rFonts w:ascii="Arial" w:hAnsi="Arial" w:cs="Arial"/>
                <w:i/>
                <w:iCs/>
                <w:color w:val="000000" w:themeColor="text1"/>
              </w:rPr>
              <w:t xml:space="preserve">Вышеуказанные документы необходимо предоставить по адресу, указанному в объявлении, до </w:t>
            </w:r>
            <w:r w:rsidR="00330EC3" w:rsidRPr="009E57D9"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>04</w:t>
            </w:r>
            <w:r w:rsidRPr="009E57D9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330EC3" w:rsidRPr="009E57D9">
              <w:rPr>
                <w:rFonts w:ascii="Arial" w:hAnsi="Arial" w:cs="Arial"/>
                <w:i/>
                <w:iCs/>
                <w:color w:val="000000" w:themeColor="text1"/>
              </w:rPr>
              <w:t>марта</w:t>
            </w:r>
            <w:r w:rsidRPr="009E57D9">
              <w:rPr>
                <w:rFonts w:ascii="Arial" w:hAnsi="Arial" w:cs="Arial"/>
                <w:i/>
                <w:iCs/>
                <w:color w:val="000000" w:themeColor="text1"/>
              </w:rPr>
              <w:t xml:space="preserve"> 202</w:t>
            </w:r>
            <w:r w:rsidR="00330EC3" w:rsidRPr="009E57D9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Pr="009E57D9">
              <w:rPr>
                <w:rFonts w:ascii="Arial" w:hAnsi="Arial" w:cs="Arial"/>
                <w:i/>
                <w:iCs/>
                <w:color w:val="000000" w:themeColor="text1"/>
              </w:rPr>
              <w:t xml:space="preserve"> года до 17:00.</w:t>
            </w:r>
          </w:p>
        </w:tc>
      </w:tr>
      <w:tr w:rsidR="005B369F" w:rsidRPr="009E57D9" w14:paraId="0C2F7103" w14:textId="77777777" w:rsidTr="00515C79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FF18ABA" w14:textId="77777777" w:rsidR="005B369F" w:rsidRPr="009E57D9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2FEF4C" w14:textId="77777777" w:rsidR="005B369F" w:rsidRPr="009E57D9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  <w:b/>
                <w:lang w:val="az-Latn-AZ"/>
              </w:rPr>
            </w:pPr>
            <w:bookmarkStart w:id="1" w:name="OLE_LINK7"/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Требования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к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пред</w:t>
            </w:r>
            <w:proofErr w:type="spellEnd"/>
            <w:r w:rsidRPr="009E57D9">
              <w:rPr>
                <w:rFonts w:ascii="Arial" w:hAnsi="Arial" w:cs="Arial"/>
                <w:b/>
              </w:rPr>
              <w:t>о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ставлению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тендерного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предложения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следующие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>:</w:t>
            </w:r>
          </w:p>
          <w:p w14:paraId="7BFC25BA" w14:textId="77777777" w:rsidR="005B369F" w:rsidRPr="009E57D9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  <w:b/>
              </w:rPr>
            </w:pPr>
          </w:p>
          <w:p w14:paraId="134038B9" w14:textId="7FE82A47" w:rsidR="005B369F" w:rsidRPr="009E57D9" w:rsidRDefault="005B369F" w:rsidP="005B36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proofErr w:type="spellStart"/>
            <w:r w:rsidRPr="009E57D9">
              <w:rPr>
                <w:rFonts w:ascii="Arial" w:hAnsi="Arial" w:cs="Arial"/>
                <w:lang w:val="az-Latn-AZ"/>
              </w:rPr>
              <w:t>тендерное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предложение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(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должно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r w:rsidRPr="009E57D9">
              <w:rPr>
                <w:rFonts w:ascii="Arial" w:hAnsi="Arial" w:cs="Arial"/>
              </w:rPr>
              <w:t>быть действительным</w:t>
            </w:r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не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менее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4</w:t>
            </w:r>
            <w:r w:rsidRPr="009E57D9">
              <w:rPr>
                <w:rFonts w:ascii="Arial" w:hAnsi="Arial" w:cs="Arial"/>
              </w:rPr>
              <w:t>5</w:t>
            </w:r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банковских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дней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с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момента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r w:rsidRPr="009E57D9">
              <w:rPr>
                <w:rFonts w:ascii="Arial" w:hAnsi="Arial" w:cs="Arial"/>
              </w:rPr>
              <w:t>вскрытия</w:t>
            </w:r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конвертов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>);</w:t>
            </w:r>
          </w:p>
          <w:p w14:paraId="21CCD744" w14:textId="77777777" w:rsidR="005B369F" w:rsidRPr="009E57D9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</w:p>
          <w:p w14:paraId="4A6B1F2C" w14:textId="04CAD83C" w:rsidR="005B369F" w:rsidRPr="009E57D9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  <w:proofErr w:type="spellStart"/>
            <w:r w:rsidRPr="009E57D9">
              <w:rPr>
                <w:rFonts w:ascii="Arial" w:hAnsi="Arial" w:cs="Arial"/>
                <w:lang w:val="az-Latn-AZ"/>
              </w:rPr>
              <w:t>Тендерное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предложение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должн</w:t>
            </w:r>
            <w:proofErr w:type="spellEnd"/>
            <w:r w:rsidRPr="009E57D9">
              <w:rPr>
                <w:rFonts w:ascii="Arial" w:hAnsi="Arial" w:cs="Arial"/>
              </w:rPr>
              <w:t>о</w:t>
            </w:r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быть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представлен</w:t>
            </w:r>
            <w:proofErr w:type="spellEnd"/>
            <w:r w:rsidRPr="009E57D9">
              <w:rPr>
                <w:rFonts w:ascii="Arial" w:hAnsi="Arial" w:cs="Arial"/>
              </w:rPr>
              <w:t>о</w:t>
            </w:r>
            <w:r w:rsidRPr="009E57D9">
              <w:rPr>
                <w:rFonts w:ascii="Arial" w:hAnsi="Arial" w:cs="Arial"/>
                <w:lang w:val="az-Latn-AZ"/>
              </w:rPr>
              <w:t xml:space="preserve"> в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запечатанном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конверте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в 2 (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двух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)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экземплярах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(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оригинал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и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копия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)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до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1</w:t>
            </w:r>
            <w:r w:rsidR="00330EC3" w:rsidRPr="009E57D9">
              <w:rPr>
                <w:rFonts w:ascii="Arial" w:hAnsi="Arial" w:cs="Arial"/>
              </w:rPr>
              <w:t>4</w:t>
            </w:r>
            <w:r w:rsidRPr="009E57D9">
              <w:rPr>
                <w:rFonts w:ascii="Arial" w:hAnsi="Arial" w:cs="Arial"/>
                <w:lang w:val="az-Latn-AZ"/>
              </w:rPr>
              <w:t xml:space="preserve">:00 </w:t>
            </w:r>
            <w:r w:rsidRPr="009E57D9">
              <w:rPr>
                <w:rFonts w:ascii="Arial" w:hAnsi="Arial" w:cs="Arial"/>
              </w:rPr>
              <w:t>«</w:t>
            </w:r>
            <w:r w:rsidR="00330EC3" w:rsidRPr="009E57D9">
              <w:rPr>
                <w:rFonts w:ascii="Arial" w:hAnsi="Arial" w:cs="Arial"/>
              </w:rPr>
              <w:t>13</w:t>
            </w:r>
            <w:r w:rsidRPr="009E57D9">
              <w:rPr>
                <w:rFonts w:ascii="Arial" w:hAnsi="Arial" w:cs="Arial"/>
              </w:rPr>
              <w:t>»</w:t>
            </w:r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r w:rsidR="00330EC3" w:rsidRPr="009E57D9">
              <w:rPr>
                <w:rFonts w:ascii="Arial" w:hAnsi="Arial" w:cs="Arial"/>
              </w:rPr>
              <w:t>марта</w:t>
            </w:r>
            <w:r w:rsidRPr="009E57D9">
              <w:rPr>
                <w:rFonts w:ascii="Arial" w:hAnsi="Arial" w:cs="Arial"/>
              </w:rPr>
              <w:t xml:space="preserve"> 202</w:t>
            </w:r>
            <w:r w:rsidR="00330EC3" w:rsidRPr="009E57D9">
              <w:rPr>
                <w:rFonts w:ascii="Arial" w:hAnsi="Arial" w:cs="Arial"/>
              </w:rPr>
              <w:t>5</w:t>
            </w:r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года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по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адресу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указанному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в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объявлении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. </w:t>
            </w:r>
          </w:p>
          <w:p w14:paraId="0A97C22A" w14:textId="77777777" w:rsidR="005B369F" w:rsidRPr="009E57D9" w:rsidRDefault="005B369F" w:rsidP="005B369F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  <w:proofErr w:type="spellStart"/>
            <w:r w:rsidRPr="009E57D9">
              <w:rPr>
                <w:rFonts w:ascii="Arial" w:hAnsi="Arial" w:cs="Arial"/>
                <w:lang w:val="az-Latn-AZ"/>
              </w:rPr>
              <w:t>Конверты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отправленные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позже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указанного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времени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будут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возвращены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без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/>
              </w:rPr>
              <w:t>вскрытия</w:t>
            </w:r>
            <w:proofErr w:type="spellEnd"/>
            <w:r w:rsidRPr="009E57D9">
              <w:rPr>
                <w:rFonts w:ascii="Arial" w:hAnsi="Arial" w:cs="Arial"/>
                <w:lang w:val="az-Latn-AZ"/>
              </w:rPr>
              <w:t>.</w:t>
            </w:r>
            <w:bookmarkEnd w:id="1"/>
          </w:p>
          <w:p w14:paraId="58889E58" w14:textId="77777777" w:rsidR="005B369F" w:rsidRPr="009E57D9" w:rsidRDefault="005B369F" w:rsidP="005B369F">
            <w:pPr>
              <w:pStyle w:val="NoSpacing"/>
              <w:ind w:firstLine="257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B369F" w:rsidRPr="009E57D9" w14:paraId="325733D7" w14:textId="77777777" w:rsidTr="00515C79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30F27CE" w14:textId="77777777" w:rsidR="005B369F" w:rsidRPr="009E57D9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C9B85B" w14:textId="77777777" w:rsidR="005B369F" w:rsidRPr="009E57D9" w:rsidRDefault="005B369F" w:rsidP="005B36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bookmarkStart w:id="2" w:name="OLE_LINK8"/>
            <w:bookmarkStart w:id="3" w:name="OLE_LINK20"/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Информация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о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применяемых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правилах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и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исключительном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праве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ЗАО “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Азербайджанские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железные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дороги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>”:</w:t>
            </w:r>
          </w:p>
          <w:bookmarkEnd w:id="2"/>
          <w:p w14:paraId="35B25233" w14:textId="77777777" w:rsidR="005B369F" w:rsidRPr="009E57D9" w:rsidRDefault="005B369F" w:rsidP="005B369F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115"/>
                <w:tab w:val="left" w:pos="432"/>
              </w:tabs>
              <w:spacing w:before="120" w:after="120" w:line="240" w:lineRule="auto"/>
              <w:ind w:left="115" w:firstLine="0"/>
              <w:jc w:val="both"/>
              <w:rPr>
                <w:rFonts w:ascii="Arial" w:hAnsi="Arial" w:cs="Arial"/>
                <w:lang w:val="az-Latn-AZ" w:eastAsia="ru-RU"/>
              </w:rPr>
            </w:pP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тендер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проводится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в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соответствии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с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утвержденным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приказом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№2/2024 «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Правила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организации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и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управления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закупками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ЗАО «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Азербайджанские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Железные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Дороги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»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от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16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февраля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2024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года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>;</w:t>
            </w:r>
          </w:p>
          <w:p w14:paraId="498C9C5B" w14:textId="150851E3" w:rsidR="005B369F" w:rsidRPr="009E57D9" w:rsidRDefault="005B369F" w:rsidP="005B369F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E57D9">
              <w:rPr>
                <w:rFonts w:ascii="Arial" w:hAnsi="Arial" w:cs="Arial"/>
                <w:lang w:eastAsia="ru-RU"/>
              </w:rPr>
              <w:t>в соответствии с правилами, Закупочная комиссия имеет право отклонить все предложения и отменить тендер.</w:t>
            </w:r>
            <w:bookmarkEnd w:id="3"/>
          </w:p>
        </w:tc>
      </w:tr>
      <w:tr w:rsidR="005B369F" w:rsidRPr="009E57D9" w14:paraId="4F603603" w14:textId="77777777" w:rsidTr="00515C79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66C7E58" w14:textId="77777777" w:rsidR="005B369F" w:rsidRPr="009E57D9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  <w:bookmarkStart w:id="4" w:name="_Hlk169866861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0BF84C" w14:textId="77777777" w:rsidR="005B369F" w:rsidRPr="009E57D9" w:rsidRDefault="005B369F" w:rsidP="005B36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bookmarkStart w:id="5" w:name="OLE_LINK21"/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Адрес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08F8E46F" w14:textId="63EE27FD" w:rsidR="005B369F" w:rsidRPr="009E57D9" w:rsidRDefault="005B369F" w:rsidP="005B36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E57D9">
              <w:rPr>
                <w:rFonts w:ascii="Arial" w:hAnsi="Arial" w:cs="Arial"/>
                <w:lang w:val="az-Latn-AZ" w:eastAsia="ru-RU"/>
              </w:rPr>
              <w:t xml:space="preserve">   </w:t>
            </w:r>
            <w:proofErr w:type="spellStart"/>
            <w:r w:rsidRPr="009E57D9">
              <w:rPr>
                <w:rFonts w:ascii="Arial" w:hAnsi="Arial" w:cs="Arial"/>
                <w:color w:val="000000"/>
                <w:lang w:val="az-Latn-AZ"/>
              </w:rPr>
              <w:t>город</w:t>
            </w:r>
            <w:proofErr w:type="spellEnd"/>
            <w:r w:rsidRPr="009E57D9">
              <w:rPr>
                <w:rFonts w:ascii="Arial" w:hAnsi="Arial" w:cs="Arial"/>
                <w:color w:val="000000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color w:val="000000"/>
                <w:lang w:val="az-Latn-AZ"/>
              </w:rPr>
              <w:t>Баку</w:t>
            </w:r>
            <w:proofErr w:type="spellEnd"/>
            <w:r w:rsidRPr="009E57D9">
              <w:rPr>
                <w:rFonts w:ascii="Arial" w:hAnsi="Arial" w:cs="Arial"/>
                <w:color w:val="000000"/>
                <w:lang w:val="az-Latn-AZ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color w:val="000000"/>
                <w:lang w:val="az-Latn-AZ"/>
              </w:rPr>
              <w:t>Насиминский</w:t>
            </w:r>
            <w:proofErr w:type="spellEnd"/>
            <w:r w:rsidRPr="009E57D9">
              <w:rPr>
                <w:rFonts w:ascii="Arial" w:hAnsi="Arial" w:cs="Arial"/>
                <w:color w:val="000000"/>
                <w:lang w:val="az-Latn-AZ"/>
              </w:rPr>
              <w:t xml:space="preserve"> р-</w:t>
            </w:r>
            <w:proofErr w:type="spellStart"/>
            <w:r w:rsidRPr="009E57D9">
              <w:rPr>
                <w:rFonts w:ascii="Arial" w:hAnsi="Arial" w:cs="Arial"/>
                <w:color w:val="000000"/>
                <w:lang w:val="az-Latn-AZ"/>
              </w:rPr>
              <w:t>он</w:t>
            </w:r>
            <w:proofErr w:type="spellEnd"/>
            <w:r w:rsidRPr="009E57D9">
              <w:rPr>
                <w:rFonts w:ascii="Arial" w:hAnsi="Arial" w:cs="Arial"/>
                <w:color w:val="000000"/>
                <w:lang w:val="az-Latn-AZ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color w:val="000000"/>
                <w:lang w:val="az-Latn-AZ"/>
              </w:rPr>
              <w:t>Дилара</w:t>
            </w:r>
            <w:proofErr w:type="spellEnd"/>
            <w:r w:rsidRPr="009E57D9">
              <w:rPr>
                <w:rFonts w:ascii="Arial" w:hAnsi="Arial" w:cs="Arial"/>
                <w:color w:val="000000"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color w:val="000000"/>
                <w:lang w:val="az-Latn-AZ"/>
              </w:rPr>
              <w:t>Алиева</w:t>
            </w:r>
            <w:proofErr w:type="spellEnd"/>
            <w:r w:rsidRPr="009E57D9">
              <w:rPr>
                <w:rFonts w:ascii="Arial" w:hAnsi="Arial" w:cs="Arial"/>
                <w:color w:val="000000"/>
                <w:lang w:val="az-Latn-AZ"/>
              </w:rPr>
              <w:t>, 230</w:t>
            </w:r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r w:rsidRPr="009E57D9">
              <w:rPr>
                <w:rFonts w:ascii="Arial" w:hAnsi="Arial" w:cs="Arial"/>
                <w:color w:val="000000"/>
                <w:lang w:val="az-Latn-AZ"/>
              </w:rPr>
              <w:t xml:space="preserve">, </w:t>
            </w:r>
            <w:bookmarkStart w:id="6" w:name="OLE_LINK9"/>
            <w:r w:rsidRPr="009E57D9">
              <w:rPr>
                <w:rFonts w:ascii="Arial" w:hAnsi="Arial" w:cs="Arial"/>
                <w:color w:val="000000"/>
                <w:lang w:val="az-Latn-AZ"/>
              </w:rPr>
              <w:t>ЗАО «</w:t>
            </w:r>
            <w:proofErr w:type="spellStart"/>
            <w:r w:rsidRPr="009E57D9">
              <w:rPr>
                <w:rFonts w:ascii="Arial" w:hAnsi="Arial" w:cs="Arial"/>
                <w:color w:val="000000"/>
                <w:lang w:val="az-Latn-AZ"/>
              </w:rPr>
              <w:t>Азербайджанские</w:t>
            </w:r>
            <w:proofErr w:type="spellEnd"/>
            <w:r w:rsidRPr="009E57D9">
              <w:rPr>
                <w:rFonts w:ascii="Arial" w:hAnsi="Arial" w:cs="Arial"/>
                <w:color w:val="000000"/>
              </w:rPr>
              <w:t xml:space="preserve"> Железные Дороги», Департамент снабжения, Отдел закупок</w:t>
            </w:r>
            <w:bookmarkEnd w:id="5"/>
            <w:bookmarkEnd w:id="6"/>
          </w:p>
        </w:tc>
      </w:tr>
      <w:tr w:rsidR="005B369F" w:rsidRPr="009E57D9" w14:paraId="0787CD8B" w14:textId="77777777" w:rsidTr="00515C79">
        <w:trPr>
          <w:trHeight w:val="173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904FA11" w14:textId="77777777" w:rsidR="005B369F" w:rsidRPr="009E57D9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  <w:bookmarkStart w:id="7" w:name="_Hlk169867158"/>
            <w:bookmarkEnd w:id="4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40C1DD9" w14:textId="77777777" w:rsidR="005B369F" w:rsidRPr="009E57D9" w:rsidRDefault="005B369F" w:rsidP="005B36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 w:rsidRPr="009E57D9">
              <w:rPr>
                <w:rFonts w:ascii="Arial" w:hAnsi="Arial" w:cs="Arial"/>
                <w:b/>
                <w:lang w:eastAsia="ru-RU"/>
              </w:rPr>
              <w:t>Контактное лицо</w:t>
            </w:r>
            <w:r w:rsidRPr="009E57D9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6FE1E532" w14:textId="58D36089" w:rsidR="005B369F" w:rsidRPr="009E57D9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eastAsia="ru-RU"/>
              </w:rPr>
            </w:pPr>
            <w:r w:rsidRPr="009E57D9">
              <w:rPr>
                <w:rFonts w:ascii="Arial" w:hAnsi="Arial" w:cs="Arial"/>
                <w:lang w:eastAsia="ru-RU"/>
              </w:rPr>
              <w:t>Эльшад Рагимов</w:t>
            </w:r>
          </w:p>
          <w:p w14:paraId="4822A76C" w14:textId="77777777" w:rsidR="005B369F" w:rsidRPr="009E57D9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</w:p>
          <w:p w14:paraId="747DC89A" w14:textId="3BAC20A8" w:rsidR="005B369F" w:rsidRPr="009E57D9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eastAsia="ru-RU"/>
              </w:rPr>
            </w:pPr>
            <w:r w:rsidRPr="009E57D9">
              <w:rPr>
                <w:rFonts w:ascii="Arial" w:hAnsi="Arial" w:cs="Arial"/>
                <w:color w:val="000000"/>
                <w:lang w:val="az-Latn-AZ"/>
              </w:rPr>
              <w:t>ЗАО «</w:t>
            </w:r>
            <w:proofErr w:type="spellStart"/>
            <w:r w:rsidRPr="009E57D9">
              <w:rPr>
                <w:rFonts w:ascii="Arial" w:hAnsi="Arial" w:cs="Arial"/>
                <w:color w:val="000000"/>
                <w:lang w:val="az-Latn-AZ"/>
              </w:rPr>
              <w:t>Азербайджанские</w:t>
            </w:r>
            <w:proofErr w:type="spellEnd"/>
            <w:r w:rsidRPr="009E57D9">
              <w:rPr>
                <w:rFonts w:ascii="Arial" w:hAnsi="Arial" w:cs="Arial"/>
                <w:color w:val="000000"/>
              </w:rPr>
              <w:t xml:space="preserve"> Железные Дороги», Департамент снабжения, Отдел закупок;</w:t>
            </w:r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r w:rsidRPr="009E57D9">
              <w:rPr>
                <w:rFonts w:ascii="Arial" w:hAnsi="Arial" w:cs="Arial"/>
                <w:lang w:eastAsia="ru-RU"/>
              </w:rPr>
              <w:t>Ведущий специалист</w:t>
            </w:r>
          </w:p>
          <w:p w14:paraId="1885AB24" w14:textId="77777777" w:rsidR="005B369F" w:rsidRPr="009E57D9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</w:p>
          <w:p w14:paraId="5B034CD5" w14:textId="108EA1AF" w:rsidR="005B369F" w:rsidRPr="009E57D9" w:rsidRDefault="005B369F" w:rsidP="005B369F">
            <w:pPr>
              <w:spacing w:after="0" w:line="240" w:lineRule="auto"/>
              <w:ind w:firstLine="115"/>
              <w:rPr>
                <w:rFonts w:ascii="Arial" w:hAnsi="Arial" w:cs="Arial"/>
              </w:rPr>
            </w:pPr>
            <w:r w:rsidRPr="009E57D9">
              <w:rPr>
                <w:rFonts w:ascii="Arial" w:hAnsi="Arial" w:cs="Arial"/>
              </w:rPr>
              <w:t>Номер телефона</w:t>
            </w:r>
            <w:r w:rsidRPr="009E57D9">
              <w:rPr>
                <w:rFonts w:ascii="Arial" w:hAnsi="Arial" w:cs="Arial"/>
                <w:lang w:val="az-Latn-AZ"/>
              </w:rPr>
              <w:t xml:space="preserve">: </w:t>
            </w:r>
            <w:r w:rsidRPr="009E57D9">
              <w:rPr>
                <w:rFonts w:ascii="Arial" w:hAnsi="Arial" w:cs="Arial"/>
                <w:color w:val="000000" w:themeColor="text1"/>
                <w:lang w:val="az-Latn-AZ"/>
              </w:rPr>
              <w:t>+</w:t>
            </w:r>
            <w:r w:rsidRPr="009E57D9">
              <w:rPr>
                <w:rFonts w:ascii="Arial" w:hAnsi="Arial" w:cs="Arial"/>
                <w:color w:val="000000"/>
              </w:rPr>
              <w:t>994 12 499-44-80 (офисный) / +994 50 277 07 27 (мобильный)</w:t>
            </w:r>
          </w:p>
          <w:p w14:paraId="28A76F88" w14:textId="77777777" w:rsidR="005B369F" w:rsidRPr="009E57D9" w:rsidRDefault="005B369F" w:rsidP="005B369F">
            <w:pPr>
              <w:spacing w:after="0" w:line="240" w:lineRule="auto"/>
              <w:ind w:firstLine="115"/>
              <w:rPr>
                <w:rFonts w:ascii="Arial" w:hAnsi="Arial" w:cs="Arial"/>
                <w:lang w:val="az-Latn-AZ"/>
              </w:rPr>
            </w:pPr>
          </w:p>
          <w:p w14:paraId="2F310B35" w14:textId="6FF6569E" w:rsidR="005B369F" w:rsidRPr="009E57D9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rPr>
                <w:rFonts w:ascii="Arial" w:hAnsi="Arial" w:cs="Arial"/>
              </w:rPr>
            </w:pPr>
            <w:r w:rsidRPr="009E57D9">
              <w:rPr>
                <w:rFonts w:ascii="Arial" w:hAnsi="Arial" w:cs="Arial"/>
                <w:lang w:val="az-Latn-AZ"/>
              </w:rPr>
              <w:t>e-mail</w:t>
            </w:r>
            <w:r w:rsidRPr="009E57D9">
              <w:rPr>
                <w:rFonts w:ascii="Arial" w:hAnsi="Arial" w:cs="Arial"/>
                <w:color w:val="000000" w:themeColor="text1"/>
                <w:lang w:val="az-Latn-AZ"/>
              </w:rPr>
              <w:t xml:space="preserve">: </w:t>
            </w:r>
            <w:proofErr w:type="spellStart"/>
            <w:r w:rsidRPr="009E57D9">
              <w:rPr>
                <w:rFonts w:ascii="Arial" w:hAnsi="Arial" w:cs="Arial"/>
                <w:color w:val="000000"/>
                <w:lang w:val="en-US"/>
              </w:rPr>
              <w:t>elshad</w:t>
            </w:r>
            <w:proofErr w:type="spellEnd"/>
            <w:r w:rsidRPr="009E57D9">
              <w:rPr>
                <w:rFonts w:ascii="Arial" w:hAnsi="Arial" w:cs="Arial"/>
                <w:color w:val="000000"/>
              </w:rPr>
              <w:t>.</w:t>
            </w:r>
            <w:proofErr w:type="spellStart"/>
            <w:r w:rsidRPr="009E57D9">
              <w:rPr>
                <w:rFonts w:ascii="Arial" w:hAnsi="Arial" w:cs="Arial"/>
                <w:color w:val="000000"/>
                <w:lang w:val="en-US"/>
              </w:rPr>
              <w:t>rahimov</w:t>
            </w:r>
            <w:proofErr w:type="spellEnd"/>
            <w:r w:rsidRPr="009E57D9">
              <w:rPr>
                <w:rFonts w:ascii="Arial" w:hAnsi="Arial" w:cs="Arial"/>
                <w:color w:val="000000"/>
              </w:rPr>
              <w:t>@</w:t>
            </w:r>
            <w:proofErr w:type="spellStart"/>
            <w:r w:rsidRPr="009E57D9">
              <w:rPr>
                <w:rFonts w:ascii="Arial" w:hAnsi="Arial" w:cs="Arial"/>
                <w:color w:val="000000"/>
                <w:lang w:val="fr-FR"/>
              </w:rPr>
              <w:t>ady</w:t>
            </w:r>
            <w:proofErr w:type="spellEnd"/>
            <w:r w:rsidRPr="009E57D9">
              <w:rPr>
                <w:rFonts w:ascii="Arial" w:hAnsi="Arial" w:cs="Arial"/>
                <w:color w:val="000000"/>
              </w:rPr>
              <w:t>.</w:t>
            </w:r>
            <w:proofErr w:type="spellStart"/>
            <w:r w:rsidRPr="009E57D9">
              <w:rPr>
                <w:rFonts w:ascii="Arial" w:hAnsi="Arial" w:cs="Arial"/>
                <w:color w:val="000000"/>
                <w:lang w:val="fr-FR"/>
              </w:rPr>
              <w:t>az</w:t>
            </w:r>
            <w:proofErr w:type="spellEnd"/>
          </w:p>
        </w:tc>
      </w:tr>
      <w:bookmarkEnd w:id="7"/>
      <w:tr w:rsidR="005B369F" w:rsidRPr="009E57D9" w14:paraId="73721CCF" w14:textId="77777777" w:rsidTr="00515C79">
        <w:trPr>
          <w:trHeight w:val="10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E50670" w14:textId="77777777" w:rsidR="005B369F" w:rsidRPr="009E57D9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0FB955" w14:textId="77777777" w:rsidR="005B369F" w:rsidRPr="009E57D9" w:rsidRDefault="005B369F" w:rsidP="005B369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eastAsia="ru-RU"/>
              </w:rPr>
            </w:pPr>
            <w:bookmarkStart w:id="8" w:name="OLE_LINK10"/>
            <w:bookmarkStart w:id="9" w:name="OLE_LINK22"/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Дата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время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и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место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вскрытия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конвертов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 xml:space="preserve"> с </w:t>
            </w:r>
            <w:proofErr w:type="spellStart"/>
            <w:r w:rsidRPr="009E57D9">
              <w:rPr>
                <w:rFonts w:ascii="Arial" w:hAnsi="Arial" w:cs="Arial"/>
                <w:b/>
                <w:lang w:val="az-Latn-AZ" w:eastAsia="ru-RU"/>
              </w:rPr>
              <w:t>предложениями</w:t>
            </w:r>
            <w:proofErr w:type="spellEnd"/>
            <w:r w:rsidRPr="009E57D9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28698723" w14:textId="65B7AE5A" w:rsidR="005B369F" w:rsidRPr="009E57D9" w:rsidRDefault="005B369F" w:rsidP="005B369F">
            <w:pPr>
              <w:spacing w:after="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Конверты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будут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вскрыты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r w:rsidR="00330EC3" w:rsidRPr="009E57D9">
              <w:rPr>
                <w:rFonts w:ascii="Arial" w:hAnsi="Arial" w:cs="Arial"/>
                <w:lang w:eastAsia="ru-RU"/>
              </w:rPr>
              <w:t>13</w:t>
            </w:r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r w:rsidR="00330EC3" w:rsidRPr="009E57D9">
              <w:rPr>
                <w:rFonts w:ascii="Arial" w:hAnsi="Arial" w:cs="Arial"/>
                <w:lang w:eastAsia="ru-RU"/>
              </w:rPr>
              <w:t>марта</w:t>
            </w:r>
            <w:r w:rsidRPr="009E57D9">
              <w:rPr>
                <w:rFonts w:ascii="Arial" w:hAnsi="Arial" w:cs="Arial"/>
                <w:lang w:val="az-Latn-AZ" w:eastAsia="ru-RU"/>
              </w:rPr>
              <w:t xml:space="preserve"> 202</w:t>
            </w:r>
            <w:r w:rsidR="00330EC3" w:rsidRPr="009E57D9">
              <w:rPr>
                <w:rFonts w:ascii="Arial" w:hAnsi="Arial" w:cs="Arial"/>
                <w:lang w:eastAsia="ru-RU"/>
              </w:rPr>
              <w:t>5</w:t>
            </w:r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года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в 15:00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по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бакинскому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времени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по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адресу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Дил</w:t>
            </w:r>
            <w:proofErr w:type="spellEnd"/>
            <w:r w:rsidRPr="009E57D9">
              <w:rPr>
                <w:rFonts w:ascii="Arial" w:hAnsi="Arial" w:cs="Arial"/>
                <w:lang w:eastAsia="ru-RU"/>
              </w:rPr>
              <w:t>а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ра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Алиева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, 230,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Насиминский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район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,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город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Баку</w:t>
            </w:r>
            <w:bookmarkEnd w:id="8"/>
            <w:proofErr w:type="spellEnd"/>
            <w:r w:rsidRPr="009E57D9">
              <w:rPr>
                <w:rFonts w:ascii="Arial" w:hAnsi="Arial" w:cs="Arial"/>
                <w:lang w:eastAsia="ru-RU"/>
              </w:rPr>
              <w:t>.</w:t>
            </w:r>
            <w:bookmarkEnd w:id="9"/>
          </w:p>
        </w:tc>
      </w:tr>
      <w:tr w:rsidR="005B369F" w:rsidRPr="009E57D9" w14:paraId="3AB92793" w14:textId="77777777" w:rsidTr="00515C7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BC81BE5" w14:textId="77777777" w:rsidR="005B369F" w:rsidRPr="009E57D9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374340" w14:textId="77777777" w:rsidR="005B369F" w:rsidRPr="009E57D9" w:rsidRDefault="005B369F" w:rsidP="005B369F">
            <w:pPr>
              <w:ind w:firstLine="115"/>
              <w:jc w:val="both"/>
              <w:rPr>
                <w:rFonts w:ascii="Arial" w:hAnsi="Arial" w:cs="Arial"/>
                <w:b/>
                <w:lang w:val="az-Latn-AZ"/>
              </w:rPr>
            </w:pP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При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оценке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предложений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предпочтение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отдается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следующим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b/>
                <w:lang w:val="az-Latn-AZ"/>
              </w:rPr>
              <w:t>критериям</w:t>
            </w:r>
            <w:proofErr w:type="spellEnd"/>
            <w:r w:rsidRPr="009E57D9">
              <w:rPr>
                <w:rFonts w:ascii="Arial" w:hAnsi="Arial" w:cs="Arial"/>
                <w:b/>
                <w:lang w:val="az-Latn-AZ"/>
              </w:rPr>
              <w:t>:</w:t>
            </w:r>
          </w:p>
          <w:p w14:paraId="461BCF48" w14:textId="39486ECD" w:rsidR="005B369F" w:rsidRPr="009E57D9" w:rsidRDefault="005B369F" w:rsidP="005B369F">
            <w:pPr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  <w:r w:rsidRPr="009E57D9">
              <w:rPr>
                <w:rFonts w:ascii="Arial" w:hAnsi="Arial" w:cs="Arial"/>
                <w:lang w:val="az-Latn-AZ" w:eastAsia="ru-RU"/>
              </w:rPr>
              <w:t xml:space="preserve">- </w:t>
            </w:r>
            <w:proofErr w:type="spellStart"/>
            <w:r w:rsidR="003201B6" w:rsidRPr="009E57D9">
              <w:rPr>
                <w:rFonts w:ascii="Arial" w:hAnsi="Arial" w:cs="Arial"/>
                <w:lang w:eastAsia="ru-RU"/>
              </w:rPr>
              <w:t>приемлимая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цена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>;</w:t>
            </w:r>
          </w:p>
          <w:p w14:paraId="33EBDF9D" w14:textId="77777777" w:rsidR="005B369F" w:rsidRPr="009E57D9" w:rsidRDefault="005B369F" w:rsidP="005B369F">
            <w:pPr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  <w:r w:rsidRPr="009E57D9">
              <w:rPr>
                <w:rFonts w:ascii="Arial" w:hAnsi="Arial" w:cs="Arial"/>
                <w:lang w:val="az-Latn-AZ" w:eastAsia="ru-RU"/>
              </w:rPr>
              <w:t xml:space="preserve">-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срок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доставки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товара</w:t>
            </w:r>
            <w:proofErr w:type="spellEnd"/>
          </w:p>
          <w:p w14:paraId="7AEE576F" w14:textId="77777777" w:rsidR="005B369F" w:rsidRPr="009E57D9" w:rsidRDefault="005B369F" w:rsidP="005B369F">
            <w:pPr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  <w:r w:rsidRPr="009E57D9">
              <w:rPr>
                <w:rFonts w:ascii="Arial" w:hAnsi="Arial" w:cs="Arial"/>
                <w:lang w:val="az-Latn-AZ" w:eastAsia="ru-RU"/>
              </w:rPr>
              <w:t xml:space="preserve">- </w:t>
            </w:r>
            <w:r w:rsidRPr="009E57D9">
              <w:rPr>
                <w:rFonts w:ascii="Arial" w:hAnsi="Arial" w:cs="Arial"/>
                <w:lang w:eastAsia="ru-RU"/>
              </w:rPr>
              <w:t>условия оплаты</w:t>
            </w:r>
            <w:r w:rsidRPr="009E57D9">
              <w:rPr>
                <w:rFonts w:ascii="Arial" w:hAnsi="Arial" w:cs="Arial"/>
                <w:lang w:val="az-Latn-AZ" w:eastAsia="ru-RU"/>
              </w:rPr>
              <w:t>;</w:t>
            </w:r>
          </w:p>
          <w:p w14:paraId="2821FB79" w14:textId="249D2F84" w:rsidR="005B369F" w:rsidRPr="009E57D9" w:rsidRDefault="005B369F" w:rsidP="005B369F">
            <w:pPr>
              <w:tabs>
                <w:tab w:val="left" w:pos="261"/>
              </w:tabs>
              <w:spacing w:after="0" w:line="240" w:lineRule="auto"/>
              <w:ind w:firstLine="115"/>
              <w:rPr>
                <w:rFonts w:ascii="Arial" w:hAnsi="Arial" w:cs="Arial"/>
                <w:lang w:val="az-Latn-AZ"/>
              </w:rPr>
            </w:pPr>
            <w:r w:rsidRPr="009E57D9">
              <w:rPr>
                <w:rFonts w:ascii="Arial" w:hAnsi="Arial" w:cs="Arial"/>
                <w:lang w:val="az-Latn-AZ" w:eastAsia="ru-RU"/>
              </w:rPr>
              <w:t xml:space="preserve">- </w:t>
            </w:r>
            <w:proofErr w:type="spellStart"/>
            <w:r w:rsidRPr="009E57D9">
              <w:rPr>
                <w:rFonts w:ascii="Arial" w:hAnsi="Arial" w:cs="Arial"/>
                <w:lang w:val="az-Latn-AZ" w:eastAsia="ru-RU"/>
              </w:rPr>
              <w:t>гарантийный</w:t>
            </w:r>
            <w:proofErr w:type="spellEnd"/>
            <w:r w:rsidRPr="009E57D9">
              <w:rPr>
                <w:rFonts w:ascii="Arial" w:hAnsi="Arial" w:cs="Arial"/>
                <w:lang w:val="az-Latn-AZ" w:eastAsia="ru-RU"/>
              </w:rPr>
              <w:t xml:space="preserve"> срок;</w:t>
            </w:r>
          </w:p>
        </w:tc>
      </w:tr>
      <w:tr w:rsidR="005B369F" w:rsidRPr="009E57D9" w14:paraId="5439E61E" w14:textId="77777777" w:rsidTr="00515C79">
        <w:trPr>
          <w:trHeight w:val="110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C300B57" w14:textId="77777777" w:rsidR="005B369F" w:rsidRPr="009E57D9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D8CF903" w14:textId="2F86F272" w:rsidR="005B369F" w:rsidRPr="009E57D9" w:rsidRDefault="005B369F" w:rsidP="005B369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5B369F" w:rsidRPr="009E57D9" w14:paraId="5E7AC850" w14:textId="77777777" w:rsidTr="00515C79">
        <w:trPr>
          <w:trHeight w:val="187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C3DFAD1" w14:textId="77777777" w:rsidR="005B369F" w:rsidRPr="009E57D9" w:rsidRDefault="005B369F" w:rsidP="005B369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65AA50E" w14:textId="127575DC" w:rsidR="005B369F" w:rsidRPr="009E57D9" w:rsidRDefault="005B369F" w:rsidP="005B369F">
            <w:pPr>
              <w:ind w:firstLine="115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14:paraId="27638C6E" w14:textId="77777777" w:rsidR="00D0618A" w:rsidRPr="009E57D9" w:rsidRDefault="00D0618A" w:rsidP="00D0618A">
      <w:pPr>
        <w:spacing w:after="0" w:line="240" w:lineRule="auto"/>
        <w:ind w:firstLine="708"/>
        <w:jc w:val="both"/>
        <w:rPr>
          <w:rFonts w:ascii="Arial" w:hAnsi="Arial" w:cs="Arial"/>
          <w:lang w:val="az-Latn-AZ" w:eastAsia="ru-RU"/>
        </w:rPr>
      </w:pPr>
    </w:p>
    <w:p w14:paraId="310F0E36" w14:textId="77777777" w:rsidR="00D0618A" w:rsidRPr="009E57D9" w:rsidRDefault="00D0618A" w:rsidP="00D0618A">
      <w:pPr>
        <w:tabs>
          <w:tab w:val="left" w:pos="4530"/>
          <w:tab w:val="center" w:pos="5636"/>
        </w:tabs>
        <w:spacing w:after="0" w:line="240" w:lineRule="auto"/>
        <w:ind w:right="-589" w:firstLine="708"/>
        <w:rPr>
          <w:rFonts w:ascii="Arial" w:hAnsi="Arial" w:cs="Arial"/>
          <w:b/>
          <w:i/>
          <w:lang w:val="az-Latn-AZ" w:eastAsia="ru-RU"/>
        </w:rPr>
      </w:pPr>
      <w:r w:rsidRPr="009E57D9">
        <w:rPr>
          <w:rFonts w:ascii="Arial" w:hAnsi="Arial" w:cs="Arial"/>
          <w:b/>
          <w:i/>
          <w:lang w:val="az-Latn-AZ" w:eastAsia="ru-RU"/>
        </w:rPr>
        <w:tab/>
      </w:r>
      <w:r w:rsidRPr="009E57D9">
        <w:rPr>
          <w:rFonts w:ascii="Arial" w:hAnsi="Arial" w:cs="Arial"/>
          <w:b/>
          <w:i/>
          <w:lang w:val="az-Latn-AZ" w:eastAsia="ru-RU"/>
        </w:rPr>
        <w:tab/>
        <w:t xml:space="preserve">                                                               </w:t>
      </w:r>
    </w:p>
    <w:p w14:paraId="29A0F493" w14:textId="77777777" w:rsidR="00D0618A" w:rsidRPr="009E57D9" w:rsidRDefault="00D0618A" w:rsidP="00D0618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lang w:val="az-Latn-AZ" w:eastAsia="ru-RU"/>
        </w:rPr>
      </w:pPr>
      <w:r w:rsidRPr="009E57D9">
        <w:rPr>
          <w:rFonts w:ascii="Arial" w:hAnsi="Arial" w:cs="Arial"/>
          <w:b/>
          <w:i/>
          <w:lang w:val="az-Latn-AZ" w:eastAsia="ru-RU"/>
        </w:rPr>
        <w:t xml:space="preserve">                                                                                                  </w:t>
      </w:r>
      <w:proofErr w:type="spellStart"/>
      <w:r w:rsidRPr="009E57D9">
        <w:rPr>
          <w:rFonts w:ascii="Arial" w:hAnsi="Arial" w:cs="Arial"/>
          <w:b/>
          <w:i/>
          <w:lang w:val="az-Latn-AZ" w:eastAsia="ru-RU"/>
        </w:rPr>
        <w:t>Заку</w:t>
      </w:r>
      <w:r w:rsidRPr="009E57D9">
        <w:rPr>
          <w:rFonts w:ascii="Arial" w:hAnsi="Arial" w:cs="Arial"/>
          <w:b/>
          <w:i/>
          <w:lang w:eastAsia="ru-RU"/>
        </w:rPr>
        <w:t>почная</w:t>
      </w:r>
      <w:proofErr w:type="spellEnd"/>
      <w:r w:rsidRPr="009E57D9">
        <w:rPr>
          <w:rFonts w:ascii="Arial" w:hAnsi="Arial" w:cs="Arial"/>
          <w:b/>
          <w:i/>
          <w:lang w:eastAsia="ru-RU"/>
        </w:rPr>
        <w:t xml:space="preserve"> комиссия</w:t>
      </w:r>
      <w:r w:rsidRPr="009E57D9">
        <w:rPr>
          <w:rFonts w:ascii="Arial" w:hAnsi="Arial" w:cs="Arial"/>
          <w:b/>
          <w:i/>
          <w:lang w:val="az-Latn-AZ" w:eastAsia="ru-RU"/>
        </w:rPr>
        <w:t xml:space="preserve"> </w:t>
      </w:r>
    </w:p>
    <w:p w14:paraId="1ED385C5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33BF8C4B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5675D5CA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0197773C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2AC5EBE6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05F7ABC1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0984B7E3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438F341A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67CEA737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7DF1E25C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4385ED84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03F5B1CE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03B2DEF1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001F7263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5173E13B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65948726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0E11A88E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567C0AB4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163F8287" w14:textId="77777777" w:rsidR="00CF79E5" w:rsidRPr="009E57D9" w:rsidRDefault="00CF79E5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906A72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FA0E27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1AE985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C592B4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BE20A9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5A9C92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700C9A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DB998FA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CC419E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824F35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940E30" w14:textId="77777777" w:rsidR="005B369F" w:rsidRPr="009E57D9" w:rsidRDefault="005B369F" w:rsidP="00CF79E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A40EA8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4ED3063E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bookmarkStart w:id="10" w:name="OLE_LINK5"/>
      <w:bookmarkStart w:id="11" w:name="OLE_LINK17"/>
      <w:r w:rsidRPr="009E57D9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lastRenderedPageBreak/>
        <w:t>(</w:t>
      </w:r>
      <w:r w:rsidRPr="009E57D9">
        <w:rPr>
          <w:rFonts w:ascii="Arial" w:hAnsi="Arial" w:cs="Arial"/>
          <w:b/>
          <w:color w:val="000000" w:themeColor="text1"/>
          <w:sz w:val="24"/>
          <w:szCs w:val="24"/>
        </w:rPr>
        <w:t>На официальном бланке</w:t>
      </w:r>
      <w:r w:rsidRPr="009E57D9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)</w:t>
      </w:r>
    </w:p>
    <w:p w14:paraId="10A34FBE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57D9">
        <w:rPr>
          <w:rFonts w:ascii="Arial" w:hAnsi="Arial" w:cs="Arial"/>
          <w:b/>
          <w:sz w:val="24"/>
          <w:szCs w:val="24"/>
        </w:rPr>
        <w:t>СОПРОВОДИТЕЛЬНОЕ ПИСЬМО</w:t>
      </w:r>
    </w:p>
    <w:p w14:paraId="6436EFFB" w14:textId="77777777" w:rsidR="00D0618A" w:rsidRPr="009E57D9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57D9">
        <w:rPr>
          <w:rFonts w:ascii="Arial" w:hAnsi="Arial" w:cs="Arial"/>
          <w:b/>
          <w:sz w:val="24"/>
          <w:szCs w:val="24"/>
        </w:rPr>
        <w:t>ДЛЯ УЧАСТИЯ В ОТКРЫТОМ ТЕНДЕРЕ</w:t>
      </w:r>
    </w:p>
    <w:bookmarkEnd w:id="10"/>
    <w:p w14:paraId="2AA166B9" w14:textId="77777777" w:rsidR="00D0618A" w:rsidRPr="009E57D9" w:rsidRDefault="00D0618A" w:rsidP="00D0618A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CEE8853" w14:textId="77777777" w:rsidR="00D0618A" w:rsidRPr="009E57D9" w:rsidRDefault="00D0618A" w:rsidP="00D0618A">
      <w:pPr>
        <w:rPr>
          <w:rFonts w:ascii="Arial" w:hAnsi="Arial" w:cs="Arial"/>
          <w:sz w:val="24"/>
          <w:szCs w:val="24"/>
          <w:lang w:eastAsia="ru-RU"/>
        </w:rPr>
      </w:pPr>
      <w:r w:rsidRPr="009E57D9">
        <w:rPr>
          <w:rFonts w:ascii="Arial" w:hAnsi="Arial" w:cs="Arial"/>
          <w:sz w:val="24"/>
          <w:szCs w:val="24"/>
          <w:lang w:val="az-Latn-AZ" w:eastAsia="ru-RU"/>
        </w:rPr>
        <w:t xml:space="preserve">___________ </w:t>
      </w:r>
      <w:r w:rsidRPr="009E57D9">
        <w:rPr>
          <w:rFonts w:ascii="Arial" w:hAnsi="Arial" w:cs="Arial"/>
          <w:sz w:val="24"/>
          <w:szCs w:val="24"/>
          <w:lang w:eastAsia="ru-RU"/>
        </w:rPr>
        <w:t xml:space="preserve">(город)                     </w:t>
      </w:r>
      <w:r w:rsidRPr="009E57D9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“__” _______ 20__ - </w:t>
      </w:r>
      <w:proofErr w:type="spellStart"/>
      <w:r w:rsidRPr="009E57D9">
        <w:rPr>
          <w:rFonts w:ascii="Arial" w:hAnsi="Arial" w:cs="Arial"/>
          <w:sz w:val="24"/>
          <w:szCs w:val="24"/>
          <w:lang w:eastAsia="ru-RU"/>
        </w:rPr>
        <w:t>ый</w:t>
      </w:r>
      <w:proofErr w:type="spellEnd"/>
      <w:r w:rsidRPr="009E57D9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35F085B6" w14:textId="77777777" w:rsidR="00D0618A" w:rsidRPr="009E57D9" w:rsidRDefault="00D0618A" w:rsidP="00D0618A">
      <w:pPr>
        <w:rPr>
          <w:rFonts w:ascii="Arial" w:hAnsi="Arial" w:cs="Arial"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9E57D9">
        <w:rPr>
          <w:rFonts w:ascii="Arial" w:hAnsi="Arial" w:cs="Arial"/>
          <w:sz w:val="24"/>
          <w:szCs w:val="24"/>
          <w:lang w:val="az-Latn-AZ"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7465B60" w14:textId="77777777" w:rsidR="00D0618A" w:rsidRPr="009E57D9" w:rsidRDefault="00D0618A" w:rsidP="00D0618A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12C5DED" w14:textId="77777777" w:rsidR="00D0618A" w:rsidRPr="009E57D9" w:rsidRDefault="00D0618A" w:rsidP="00D0618A">
      <w:pPr>
        <w:spacing w:after="0" w:line="240" w:lineRule="auto"/>
        <w:ind w:left="5103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 w:rsidRPr="009E57D9">
        <w:rPr>
          <w:rFonts w:ascii="Arial" w:hAnsi="Arial" w:cs="Arial"/>
          <w:b/>
          <w:bCs/>
          <w:sz w:val="24"/>
          <w:szCs w:val="24"/>
          <w:lang w:eastAsia="ru-RU"/>
        </w:rPr>
        <w:t>Департаменту снабжения</w:t>
      </w:r>
    </w:p>
    <w:p w14:paraId="6E1BFDB9" w14:textId="77777777" w:rsidR="00D0618A" w:rsidRPr="009E57D9" w:rsidRDefault="00D0618A" w:rsidP="00D0618A">
      <w:pPr>
        <w:spacing w:after="0" w:line="240" w:lineRule="auto"/>
        <w:ind w:left="4395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  <w:r w:rsidRPr="009E57D9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9E57D9">
        <w:rPr>
          <w:rFonts w:ascii="Arial" w:hAnsi="Arial" w:cs="Arial"/>
          <w:b/>
          <w:bCs/>
          <w:sz w:val="24"/>
          <w:szCs w:val="24"/>
          <w:lang w:eastAsia="ru-RU"/>
        </w:rPr>
        <w:t>ЗАО «Азербайджанские Железные Дороги»</w:t>
      </w:r>
    </w:p>
    <w:p w14:paraId="42E19DFD" w14:textId="77777777" w:rsidR="00D0618A" w:rsidRPr="009E57D9" w:rsidRDefault="00D0618A" w:rsidP="00D0618A">
      <w:pPr>
        <w:spacing w:after="0" w:line="240" w:lineRule="auto"/>
        <w:ind w:firstLine="567"/>
        <w:jc w:val="right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6476CF72" w14:textId="77777777" w:rsidR="00D0618A" w:rsidRPr="009E57D9" w:rsidRDefault="00D0618A" w:rsidP="00D06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3D012EC4" w14:textId="77777777" w:rsidR="00D0618A" w:rsidRPr="009E57D9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OLE_LINK23"/>
      <w:r w:rsidRPr="009E57D9">
        <w:rPr>
          <w:rFonts w:ascii="Arial" w:hAnsi="Arial" w:cs="Arial"/>
          <w:sz w:val="24"/>
          <w:szCs w:val="24"/>
        </w:rPr>
        <w:t>Настоящим письмом мы, ___________ (полное наименование подрядчика (грузоотправителя)), подтверждаем свое намерение принять участие в тендере, объявленном ЗАО «Азербайджанские Железные Дороги» «__» _______ 202_-го года, в связи с закупкой ____________ (наименование предмета закупки).</w:t>
      </w:r>
    </w:p>
    <w:p w14:paraId="716BF3AF" w14:textId="77777777" w:rsidR="00D0618A" w:rsidRPr="009E57D9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E57D9">
        <w:rPr>
          <w:rFonts w:ascii="Arial" w:hAnsi="Arial" w:cs="Arial"/>
          <w:sz w:val="24"/>
          <w:szCs w:val="24"/>
        </w:rPr>
        <w:t xml:space="preserve">При этом мы подтверждаем, что компания __________ </w:t>
      </w:r>
      <w:bookmarkStart w:id="13" w:name="OLE_LINK11"/>
      <w:r w:rsidRPr="009E57D9">
        <w:rPr>
          <w:rFonts w:ascii="Arial" w:hAnsi="Arial" w:cs="Arial"/>
          <w:sz w:val="24"/>
          <w:szCs w:val="24"/>
        </w:rPr>
        <w:t>(полное наименование подрядчика (грузоотправителя))</w:t>
      </w:r>
      <w:bookmarkEnd w:id="13"/>
      <w:r w:rsidRPr="009E57D9">
        <w:rPr>
          <w:rFonts w:ascii="Arial" w:hAnsi="Arial" w:cs="Arial"/>
          <w:sz w:val="24"/>
          <w:szCs w:val="24"/>
        </w:rPr>
        <w:t xml:space="preserve"> не подвергалась какой-либо процедуре ликвидации или банкротства, её деятельность не приостановлена и отсутствуют какие-либо обстоятельства, делающие невозможным её участие в данном открытом тендере.</w:t>
      </w:r>
    </w:p>
    <w:p w14:paraId="557082A6" w14:textId="77777777" w:rsidR="00D0618A" w:rsidRPr="009E57D9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E57D9">
        <w:rPr>
          <w:rFonts w:ascii="Arial" w:hAnsi="Arial" w:cs="Arial"/>
          <w:sz w:val="24"/>
          <w:szCs w:val="24"/>
        </w:rPr>
        <w:t>Кроме того, мы гарантируем, что (полное наименование подрядчика (грузоотправителя)) не является лицом, имеющим юридическую, финансовую или организационную зависимость от ЗАО «Азербайджанские Железные Дороги».</w:t>
      </w:r>
    </w:p>
    <w:p w14:paraId="585100BB" w14:textId="77777777" w:rsidR="00D0618A" w:rsidRPr="009E57D9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E57D9">
        <w:rPr>
          <w:rFonts w:ascii="Arial" w:hAnsi="Arial" w:cs="Arial"/>
          <w:sz w:val="24"/>
          <w:szCs w:val="24"/>
        </w:rPr>
        <w:t>Контактные данные в случае возникновения вопросов по предоставленным документам или другим вопросам:</w:t>
      </w:r>
    </w:p>
    <w:bookmarkEnd w:id="12"/>
    <w:p w14:paraId="3695EB63" w14:textId="77777777" w:rsidR="00D0618A" w:rsidRPr="009E57D9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30740C8F" w14:textId="77777777" w:rsidR="00D0618A" w:rsidRPr="009E57D9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sz w:val="24"/>
          <w:szCs w:val="24"/>
          <w:lang w:eastAsia="ru-RU"/>
        </w:rPr>
        <w:t>Контактное лицо</w:t>
      </w:r>
      <w:r w:rsidRPr="009E57D9">
        <w:rPr>
          <w:rFonts w:ascii="Arial" w:hAnsi="Arial" w:cs="Arial"/>
          <w:sz w:val="24"/>
          <w:szCs w:val="24"/>
          <w:lang w:val="az-Latn-AZ" w:eastAsia="ru-RU"/>
        </w:rPr>
        <w:t>:</w:t>
      </w:r>
      <w:r w:rsidRPr="009E57D9">
        <w:rPr>
          <w:rFonts w:ascii="Arial" w:hAnsi="Arial" w:cs="Arial"/>
          <w:sz w:val="24"/>
          <w:szCs w:val="24"/>
          <w:lang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>__________________</w:t>
      </w:r>
      <w:r w:rsidRPr="009E57D9">
        <w:rPr>
          <w:rFonts w:ascii="Arial" w:hAnsi="Arial" w:cs="Arial"/>
          <w:sz w:val="24"/>
          <w:szCs w:val="24"/>
          <w:lang w:eastAsia="ru-RU"/>
        </w:rPr>
        <w:t>_________</w:t>
      </w:r>
    </w:p>
    <w:p w14:paraId="6F128A63" w14:textId="77777777" w:rsidR="00D0618A" w:rsidRPr="009E57D9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sz w:val="24"/>
          <w:szCs w:val="24"/>
          <w:lang w:eastAsia="ru-RU"/>
        </w:rPr>
        <w:t>Должность</w:t>
      </w:r>
      <w:r w:rsidRPr="009E57D9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 w:rsidRPr="009E57D9">
        <w:rPr>
          <w:rFonts w:ascii="Arial" w:hAnsi="Arial" w:cs="Arial"/>
          <w:sz w:val="24"/>
          <w:szCs w:val="24"/>
          <w:lang w:eastAsia="ru-RU"/>
        </w:rPr>
        <w:tab/>
      </w:r>
      <w:r w:rsidRPr="009E57D9">
        <w:rPr>
          <w:rFonts w:ascii="Arial" w:hAnsi="Arial" w:cs="Arial"/>
          <w:sz w:val="24"/>
          <w:szCs w:val="24"/>
          <w:lang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>____________________</w:t>
      </w:r>
      <w:r w:rsidRPr="009E57D9">
        <w:rPr>
          <w:rFonts w:ascii="Arial" w:hAnsi="Arial" w:cs="Arial"/>
          <w:sz w:val="24"/>
          <w:szCs w:val="24"/>
          <w:lang w:eastAsia="ru-RU"/>
        </w:rPr>
        <w:t>_______</w:t>
      </w:r>
    </w:p>
    <w:p w14:paraId="3553D9E6" w14:textId="77777777" w:rsidR="00D0618A" w:rsidRPr="009E57D9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sz w:val="24"/>
          <w:szCs w:val="24"/>
          <w:lang w:eastAsia="ru-RU"/>
        </w:rPr>
        <w:t>Номер телефона</w:t>
      </w:r>
      <w:r w:rsidRPr="009E57D9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 w:rsidRPr="009E57D9">
        <w:rPr>
          <w:rFonts w:ascii="Arial" w:hAnsi="Arial" w:cs="Arial"/>
          <w:sz w:val="24"/>
          <w:szCs w:val="24"/>
          <w:lang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 w:rsidRPr="009E57D9">
        <w:rPr>
          <w:rFonts w:ascii="Arial" w:hAnsi="Arial" w:cs="Arial"/>
          <w:sz w:val="24"/>
          <w:szCs w:val="24"/>
          <w:lang w:eastAsia="ru-RU"/>
        </w:rPr>
        <w:t>___</w:t>
      </w:r>
    </w:p>
    <w:p w14:paraId="6CDB0F9D" w14:textId="77777777" w:rsidR="00D0618A" w:rsidRPr="009E57D9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sz w:val="24"/>
          <w:szCs w:val="24"/>
          <w:lang w:eastAsia="ru-RU"/>
        </w:rPr>
        <w:t>Факс</w:t>
      </w:r>
      <w:r w:rsidRPr="009E57D9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 w:rsidRPr="009E57D9">
        <w:rPr>
          <w:rFonts w:ascii="Arial" w:hAnsi="Arial" w:cs="Arial"/>
          <w:sz w:val="24"/>
          <w:szCs w:val="24"/>
          <w:lang w:eastAsia="ru-RU"/>
        </w:rPr>
        <w:tab/>
      </w:r>
      <w:r w:rsidRPr="009E57D9">
        <w:rPr>
          <w:rFonts w:ascii="Arial" w:hAnsi="Arial" w:cs="Arial"/>
          <w:sz w:val="24"/>
          <w:szCs w:val="24"/>
          <w:lang w:eastAsia="ru-RU"/>
        </w:rPr>
        <w:tab/>
      </w:r>
      <w:r w:rsidRPr="009E57D9">
        <w:rPr>
          <w:rFonts w:ascii="Arial" w:hAnsi="Arial" w:cs="Arial"/>
          <w:sz w:val="24"/>
          <w:szCs w:val="24"/>
          <w:lang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 w:rsidRPr="009E57D9">
        <w:rPr>
          <w:rFonts w:ascii="Arial" w:hAnsi="Arial" w:cs="Arial"/>
          <w:sz w:val="24"/>
          <w:szCs w:val="24"/>
          <w:lang w:eastAsia="ru-RU"/>
        </w:rPr>
        <w:t>___</w:t>
      </w:r>
    </w:p>
    <w:p w14:paraId="2AF2E9AE" w14:textId="77777777" w:rsidR="00D0618A" w:rsidRPr="009E57D9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sz w:val="24"/>
          <w:szCs w:val="24"/>
          <w:lang w:eastAsia="ru-RU"/>
        </w:rPr>
        <w:t>Электронная почта</w:t>
      </w:r>
      <w:r w:rsidRPr="009E57D9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 w:rsidRPr="009E57D9">
        <w:rPr>
          <w:rFonts w:ascii="Arial" w:hAnsi="Arial" w:cs="Arial"/>
          <w:sz w:val="24"/>
          <w:szCs w:val="24"/>
          <w:lang w:eastAsia="ru-RU"/>
        </w:rPr>
        <w:tab/>
      </w:r>
      <w:r w:rsidRPr="009E57D9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 w:rsidRPr="009E57D9">
        <w:rPr>
          <w:rFonts w:ascii="Arial" w:hAnsi="Arial" w:cs="Arial"/>
          <w:sz w:val="24"/>
          <w:szCs w:val="24"/>
          <w:lang w:eastAsia="ru-RU"/>
        </w:rPr>
        <w:t>___</w:t>
      </w:r>
    </w:p>
    <w:p w14:paraId="43FB8490" w14:textId="77777777" w:rsidR="00D0618A" w:rsidRPr="009E57D9" w:rsidRDefault="00D0618A" w:rsidP="00D0618A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05E5DC4" w14:textId="77777777" w:rsidR="00D0618A" w:rsidRPr="009E57D9" w:rsidRDefault="00D0618A" w:rsidP="00D0618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A47A576" w14:textId="77777777" w:rsidR="005B369F" w:rsidRPr="009E57D9" w:rsidRDefault="005B369F" w:rsidP="00D0618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05B5C99" w14:textId="77777777" w:rsidR="005B369F" w:rsidRPr="009E57D9" w:rsidRDefault="005B369F" w:rsidP="00D0618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44AD38B" w14:textId="77777777" w:rsidR="005B369F" w:rsidRPr="009E57D9" w:rsidRDefault="005B369F" w:rsidP="00D0618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5F3FD95B" w14:textId="77777777" w:rsidR="00D0618A" w:rsidRPr="009E57D9" w:rsidRDefault="00D0618A" w:rsidP="00D0618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2F8257E5" w14:textId="77777777" w:rsidR="00D0618A" w:rsidRPr="009E57D9" w:rsidRDefault="00D0618A" w:rsidP="00D061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672ABE2" w14:textId="77777777" w:rsidR="00D0618A" w:rsidRPr="009E57D9" w:rsidRDefault="00D0618A" w:rsidP="00D06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9E57D9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(Ф.И.О. </w:t>
      </w:r>
      <w:r w:rsidRPr="009E57D9">
        <w:rPr>
          <w:rFonts w:ascii="Arial" w:hAnsi="Arial" w:cs="Arial"/>
          <w:i/>
          <w:sz w:val="24"/>
          <w:szCs w:val="24"/>
          <w:vertAlign w:val="superscript"/>
          <w:lang w:eastAsia="ru-RU"/>
        </w:rPr>
        <w:t>уполномоченного лица</w:t>
      </w:r>
      <w:r w:rsidRPr="009E57D9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                                                                                                        (</w:t>
      </w:r>
      <w:r w:rsidRPr="009E57D9">
        <w:rPr>
          <w:rFonts w:ascii="Arial" w:hAnsi="Arial" w:cs="Arial"/>
          <w:i/>
          <w:sz w:val="24"/>
          <w:szCs w:val="24"/>
          <w:vertAlign w:val="superscript"/>
          <w:lang w:eastAsia="ru-RU"/>
        </w:rPr>
        <w:t>подпись</w:t>
      </w:r>
      <w:r w:rsidRPr="009E57D9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6838BFB6" w14:textId="77777777" w:rsidR="00D0618A" w:rsidRPr="009E57D9" w:rsidRDefault="00D0618A" w:rsidP="00D06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9E57D9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              </w:t>
      </w:r>
    </w:p>
    <w:p w14:paraId="641F9550" w14:textId="77777777" w:rsidR="00D0618A" w:rsidRPr="009E57D9" w:rsidRDefault="00D0618A" w:rsidP="00D06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9E57D9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</w:t>
      </w:r>
      <w:r w:rsidRPr="009E57D9">
        <w:rPr>
          <w:rFonts w:ascii="Arial" w:hAnsi="Arial" w:cs="Arial"/>
          <w:i/>
          <w:sz w:val="24"/>
          <w:szCs w:val="24"/>
          <w:vertAlign w:val="superscript"/>
          <w:lang w:eastAsia="ru-RU"/>
        </w:rPr>
        <w:t>должность</w:t>
      </w:r>
      <w:r w:rsidRPr="009E57D9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2AB002FE" w14:textId="77777777" w:rsidR="00D0618A" w:rsidRPr="0024673D" w:rsidRDefault="00D0618A" w:rsidP="00D0618A">
      <w:pPr>
        <w:rPr>
          <w:rFonts w:ascii="Arial" w:hAnsi="Arial" w:cs="Arial"/>
          <w:b/>
          <w:color w:val="000000" w:themeColor="text1"/>
          <w:sz w:val="12"/>
          <w:szCs w:val="24"/>
          <w:lang w:val="az-Latn-AZ" w:eastAsia="ru-RU"/>
        </w:rPr>
      </w:pPr>
      <w:r w:rsidRPr="009E57D9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                                </w:t>
      </w:r>
      <w:r w:rsidRPr="009E57D9">
        <w:rPr>
          <w:rFonts w:ascii="Arial" w:hAnsi="Arial" w:cs="Arial"/>
          <w:b/>
          <w:sz w:val="12"/>
          <w:szCs w:val="24"/>
          <w:lang w:eastAsia="ru-RU"/>
        </w:rPr>
        <w:t>М</w:t>
      </w:r>
      <w:r w:rsidRPr="009E57D9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r w:rsidRPr="009E57D9">
        <w:rPr>
          <w:rFonts w:ascii="Arial" w:hAnsi="Arial" w:cs="Arial"/>
          <w:b/>
          <w:sz w:val="12"/>
          <w:szCs w:val="24"/>
          <w:lang w:eastAsia="ru-RU"/>
        </w:rPr>
        <w:t>П</w:t>
      </w:r>
      <w:r w:rsidRPr="009E57D9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bookmarkEnd w:id="11"/>
    </w:p>
    <w:p w14:paraId="123F2D01" w14:textId="77777777" w:rsidR="000215D7" w:rsidRDefault="000215D7" w:rsidP="000215D7">
      <w:pPr>
        <w:tabs>
          <w:tab w:val="left" w:pos="7470"/>
        </w:tabs>
        <w:rPr>
          <w:rFonts w:ascii="Arial" w:hAnsi="Arial" w:cs="Arial"/>
          <w:sz w:val="24"/>
          <w:szCs w:val="24"/>
          <w:lang w:val="az-Latn-AZ" w:eastAsia="ru-RU"/>
        </w:rPr>
      </w:pPr>
    </w:p>
    <w:p w14:paraId="3E93C9D8" w14:textId="77777777" w:rsidR="000215D7" w:rsidRPr="000215D7" w:rsidRDefault="000215D7" w:rsidP="000215D7">
      <w:pPr>
        <w:rPr>
          <w:rFonts w:ascii="Arial" w:hAnsi="Arial" w:cs="Arial"/>
          <w:sz w:val="12"/>
          <w:szCs w:val="24"/>
          <w:lang w:val="az-Latn-AZ" w:eastAsia="ru-RU"/>
        </w:rPr>
      </w:pPr>
    </w:p>
    <w:sectPr w:rsidR="000215D7" w:rsidRPr="000215D7" w:rsidSect="00A23FA7">
      <w:pgSz w:w="11906" w:h="16838"/>
      <w:pgMar w:top="709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4CE0"/>
    <w:multiLevelType w:val="hybridMultilevel"/>
    <w:tmpl w:val="C5945E00"/>
    <w:lvl w:ilvl="0" w:tplc="042C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1FFF2DCE"/>
    <w:multiLevelType w:val="hybridMultilevel"/>
    <w:tmpl w:val="F81626AC"/>
    <w:lvl w:ilvl="0" w:tplc="BCEC23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5CA0"/>
    <w:multiLevelType w:val="hybridMultilevel"/>
    <w:tmpl w:val="FB3CD8C4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51A82ED8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6C96"/>
    <w:multiLevelType w:val="hybridMultilevel"/>
    <w:tmpl w:val="E6001B7A"/>
    <w:lvl w:ilvl="0" w:tplc="BCEC2314">
      <w:start w:val="19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i w:val="0"/>
      </w:rPr>
    </w:lvl>
    <w:lvl w:ilvl="1" w:tplc="042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4CC437F0"/>
    <w:multiLevelType w:val="hybridMultilevel"/>
    <w:tmpl w:val="510EDAC4"/>
    <w:lvl w:ilvl="0" w:tplc="195407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3B34"/>
    <w:multiLevelType w:val="hybridMultilevel"/>
    <w:tmpl w:val="509A7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60CC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36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550035">
    <w:abstractNumId w:val="3"/>
  </w:num>
  <w:num w:numId="3" w16cid:durableId="2016957340">
    <w:abstractNumId w:val="8"/>
  </w:num>
  <w:num w:numId="4" w16cid:durableId="159934760">
    <w:abstractNumId w:val="1"/>
  </w:num>
  <w:num w:numId="5" w16cid:durableId="971251594">
    <w:abstractNumId w:val="2"/>
  </w:num>
  <w:num w:numId="6" w16cid:durableId="544292385">
    <w:abstractNumId w:val="4"/>
  </w:num>
  <w:num w:numId="7" w16cid:durableId="930116445">
    <w:abstractNumId w:val="0"/>
  </w:num>
  <w:num w:numId="8" w16cid:durableId="134565685">
    <w:abstractNumId w:val="6"/>
  </w:num>
  <w:num w:numId="9" w16cid:durableId="2077125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B5"/>
    <w:rsid w:val="0000460C"/>
    <w:rsid w:val="000118A7"/>
    <w:rsid w:val="000215D7"/>
    <w:rsid w:val="000225C2"/>
    <w:rsid w:val="0002379E"/>
    <w:rsid w:val="00047D9E"/>
    <w:rsid w:val="00051336"/>
    <w:rsid w:val="00051659"/>
    <w:rsid w:val="00064AE7"/>
    <w:rsid w:val="00065158"/>
    <w:rsid w:val="00071DB1"/>
    <w:rsid w:val="00076BD0"/>
    <w:rsid w:val="000916A2"/>
    <w:rsid w:val="000958EE"/>
    <w:rsid w:val="000A64EF"/>
    <w:rsid w:val="000B1F4B"/>
    <w:rsid w:val="000C1845"/>
    <w:rsid w:val="000F3088"/>
    <w:rsid w:val="000F3A92"/>
    <w:rsid w:val="001156A8"/>
    <w:rsid w:val="00123855"/>
    <w:rsid w:val="00125493"/>
    <w:rsid w:val="0013583C"/>
    <w:rsid w:val="00135D7C"/>
    <w:rsid w:val="00145853"/>
    <w:rsid w:val="00147E31"/>
    <w:rsid w:val="001643E3"/>
    <w:rsid w:val="001733CA"/>
    <w:rsid w:val="00174D19"/>
    <w:rsid w:val="00193A4A"/>
    <w:rsid w:val="001A57D2"/>
    <w:rsid w:val="001A5FDA"/>
    <w:rsid w:val="001A76DF"/>
    <w:rsid w:val="001A79A6"/>
    <w:rsid w:val="001B4399"/>
    <w:rsid w:val="001C7DB8"/>
    <w:rsid w:val="00200DC2"/>
    <w:rsid w:val="00211160"/>
    <w:rsid w:val="00224394"/>
    <w:rsid w:val="0024673D"/>
    <w:rsid w:val="0025301D"/>
    <w:rsid w:val="002611E9"/>
    <w:rsid w:val="00261A8D"/>
    <w:rsid w:val="002820D8"/>
    <w:rsid w:val="00292CCB"/>
    <w:rsid w:val="002A2CF1"/>
    <w:rsid w:val="002A455C"/>
    <w:rsid w:val="002C4204"/>
    <w:rsid w:val="002D6CAC"/>
    <w:rsid w:val="003201B6"/>
    <w:rsid w:val="00330EC3"/>
    <w:rsid w:val="00342DD3"/>
    <w:rsid w:val="00356858"/>
    <w:rsid w:val="00371865"/>
    <w:rsid w:val="00373D59"/>
    <w:rsid w:val="0038263B"/>
    <w:rsid w:val="003A3160"/>
    <w:rsid w:val="003A31C5"/>
    <w:rsid w:val="003E6F5D"/>
    <w:rsid w:val="003F220A"/>
    <w:rsid w:val="00410CCD"/>
    <w:rsid w:val="0041419F"/>
    <w:rsid w:val="0042322B"/>
    <w:rsid w:val="00427607"/>
    <w:rsid w:val="00435953"/>
    <w:rsid w:val="00441E6D"/>
    <w:rsid w:val="004537B5"/>
    <w:rsid w:val="00472E90"/>
    <w:rsid w:val="00474212"/>
    <w:rsid w:val="004812E3"/>
    <w:rsid w:val="00492CBD"/>
    <w:rsid w:val="004963E9"/>
    <w:rsid w:val="004A4591"/>
    <w:rsid w:val="004C2156"/>
    <w:rsid w:val="004D3440"/>
    <w:rsid w:val="004E7847"/>
    <w:rsid w:val="005147B8"/>
    <w:rsid w:val="005160DB"/>
    <w:rsid w:val="0052100F"/>
    <w:rsid w:val="00536D5A"/>
    <w:rsid w:val="00540DF3"/>
    <w:rsid w:val="00546276"/>
    <w:rsid w:val="00582512"/>
    <w:rsid w:val="00595396"/>
    <w:rsid w:val="005A68F4"/>
    <w:rsid w:val="005B102E"/>
    <w:rsid w:val="005B369F"/>
    <w:rsid w:val="005C1E9C"/>
    <w:rsid w:val="005C4BE7"/>
    <w:rsid w:val="005D7C82"/>
    <w:rsid w:val="005F110D"/>
    <w:rsid w:val="005F7DA8"/>
    <w:rsid w:val="0060237F"/>
    <w:rsid w:val="0060361B"/>
    <w:rsid w:val="006243BB"/>
    <w:rsid w:val="006447E9"/>
    <w:rsid w:val="00654F10"/>
    <w:rsid w:val="00660C66"/>
    <w:rsid w:val="00675927"/>
    <w:rsid w:val="00690BF7"/>
    <w:rsid w:val="00696942"/>
    <w:rsid w:val="006A2433"/>
    <w:rsid w:val="006C0E8B"/>
    <w:rsid w:val="006D6EB0"/>
    <w:rsid w:val="006E54BF"/>
    <w:rsid w:val="006F5B96"/>
    <w:rsid w:val="007073D5"/>
    <w:rsid w:val="007106EF"/>
    <w:rsid w:val="00714E71"/>
    <w:rsid w:val="00721EEE"/>
    <w:rsid w:val="007230BD"/>
    <w:rsid w:val="00743901"/>
    <w:rsid w:val="00747A6B"/>
    <w:rsid w:val="007526F6"/>
    <w:rsid w:val="00776D79"/>
    <w:rsid w:val="00793F1E"/>
    <w:rsid w:val="007A3FE5"/>
    <w:rsid w:val="007B71AA"/>
    <w:rsid w:val="007C4154"/>
    <w:rsid w:val="007C7233"/>
    <w:rsid w:val="007E61CF"/>
    <w:rsid w:val="007F67E7"/>
    <w:rsid w:val="00825A9C"/>
    <w:rsid w:val="00840E56"/>
    <w:rsid w:val="008923FA"/>
    <w:rsid w:val="008A5B67"/>
    <w:rsid w:val="008B622A"/>
    <w:rsid w:val="008C2825"/>
    <w:rsid w:val="008C60DF"/>
    <w:rsid w:val="008D4C90"/>
    <w:rsid w:val="008D6F75"/>
    <w:rsid w:val="008E186D"/>
    <w:rsid w:val="008E324C"/>
    <w:rsid w:val="008F3DD4"/>
    <w:rsid w:val="0091397D"/>
    <w:rsid w:val="009149CE"/>
    <w:rsid w:val="00914A28"/>
    <w:rsid w:val="00915B8E"/>
    <w:rsid w:val="009209B3"/>
    <w:rsid w:val="00922C1D"/>
    <w:rsid w:val="00937C96"/>
    <w:rsid w:val="00944423"/>
    <w:rsid w:val="00973A90"/>
    <w:rsid w:val="009A1F64"/>
    <w:rsid w:val="009A4C1A"/>
    <w:rsid w:val="009B56C3"/>
    <w:rsid w:val="009D3443"/>
    <w:rsid w:val="009E0519"/>
    <w:rsid w:val="009E57D9"/>
    <w:rsid w:val="009F33D7"/>
    <w:rsid w:val="009F4272"/>
    <w:rsid w:val="009F5B75"/>
    <w:rsid w:val="009F5DE6"/>
    <w:rsid w:val="00A023D2"/>
    <w:rsid w:val="00A04161"/>
    <w:rsid w:val="00A10BD5"/>
    <w:rsid w:val="00A11DBA"/>
    <w:rsid w:val="00A160B5"/>
    <w:rsid w:val="00A25C64"/>
    <w:rsid w:val="00A40157"/>
    <w:rsid w:val="00A45D8F"/>
    <w:rsid w:val="00A54186"/>
    <w:rsid w:val="00A637D1"/>
    <w:rsid w:val="00A85DB5"/>
    <w:rsid w:val="00A976B0"/>
    <w:rsid w:val="00AB5F2A"/>
    <w:rsid w:val="00AC0063"/>
    <w:rsid w:val="00AE548F"/>
    <w:rsid w:val="00B00B1E"/>
    <w:rsid w:val="00B03470"/>
    <w:rsid w:val="00B10173"/>
    <w:rsid w:val="00B10741"/>
    <w:rsid w:val="00B10BAB"/>
    <w:rsid w:val="00B1343A"/>
    <w:rsid w:val="00B236F4"/>
    <w:rsid w:val="00B265A3"/>
    <w:rsid w:val="00B27723"/>
    <w:rsid w:val="00B3087A"/>
    <w:rsid w:val="00B34287"/>
    <w:rsid w:val="00B4335E"/>
    <w:rsid w:val="00B44226"/>
    <w:rsid w:val="00B71C2C"/>
    <w:rsid w:val="00BA0071"/>
    <w:rsid w:val="00BA0C08"/>
    <w:rsid w:val="00BA1B22"/>
    <w:rsid w:val="00BB4F79"/>
    <w:rsid w:val="00BC000F"/>
    <w:rsid w:val="00BC6F59"/>
    <w:rsid w:val="00BF1DED"/>
    <w:rsid w:val="00BF4F05"/>
    <w:rsid w:val="00BF6A9D"/>
    <w:rsid w:val="00C03457"/>
    <w:rsid w:val="00C07CCF"/>
    <w:rsid w:val="00C43D20"/>
    <w:rsid w:val="00C51B6F"/>
    <w:rsid w:val="00C528FE"/>
    <w:rsid w:val="00C61E9F"/>
    <w:rsid w:val="00C64AC3"/>
    <w:rsid w:val="00C86D95"/>
    <w:rsid w:val="00CB200F"/>
    <w:rsid w:val="00CD2A30"/>
    <w:rsid w:val="00CD4A90"/>
    <w:rsid w:val="00CF4CAD"/>
    <w:rsid w:val="00CF79E5"/>
    <w:rsid w:val="00D02D4D"/>
    <w:rsid w:val="00D0618A"/>
    <w:rsid w:val="00D32CE2"/>
    <w:rsid w:val="00D92605"/>
    <w:rsid w:val="00DA5BE3"/>
    <w:rsid w:val="00DB0B48"/>
    <w:rsid w:val="00DB6138"/>
    <w:rsid w:val="00DB621A"/>
    <w:rsid w:val="00DC7A19"/>
    <w:rsid w:val="00DD5BD3"/>
    <w:rsid w:val="00DF0D7F"/>
    <w:rsid w:val="00DF76CC"/>
    <w:rsid w:val="00E00031"/>
    <w:rsid w:val="00E2558F"/>
    <w:rsid w:val="00E26790"/>
    <w:rsid w:val="00E31E0F"/>
    <w:rsid w:val="00E53818"/>
    <w:rsid w:val="00E6575A"/>
    <w:rsid w:val="00E80132"/>
    <w:rsid w:val="00E86057"/>
    <w:rsid w:val="00E94B96"/>
    <w:rsid w:val="00EA3C52"/>
    <w:rsid w:val="00EA5C16"/>
    <w:rsid w:val="00ED717A"/>
    <w:rsid w:val="00F059D0"/>
    <w:rsid w:val="00F11F94"/>
    <w:rsid w:val="00F31F9B"/>
    <w:rsid w:val="00F32295"/>
    <w:rsid w:val="00F3516F"/>
    <w:rsid w:val="00F635CB"/>
    <w:rsid w:val="00F6554E"/>
    <w:rsid w:val="00F67423"/>
    <w:rsid w:val="00F77F37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CDC6"/>
  <w15:chartTrackingRefBased/>
  <w15:docId w15:val="{F2455D2D-129E-4C79-A2E6-1C9C450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B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5DB5"/>
    <w:pPr>
      <w:spacing w:after="200" w:line="276" w:lineRule="auto"/>
      <w:ind w:left="720"/>
      <w:contextualSpacing/>
    </w:pPr>
    <w:rPr>
      <w:rFonts w:eastAsia="MS Mincho"/>
    </w:rPr>
  </w:style>
  <w:style w:type="paragraph" w:styleId="NoSpacing">
    <w:name w:val="No Spacing"/>
    <w:uiPriority w:val="1"/>
    <w:qFormat/>
    <w:rsid w:val="00A85DB5"/>
    <w:pPr>
      <w:spacing w:after="0" w:line="240" w:lineRule="auto"/>
    </w:pPr>
    <w:rPr>
      <w:lang w:val="ru-RU"/>
    </w:rPr>
  </w:style>
  <w:style w:type="character" w:customStyle="1" w:styleId="ListParagraphChar">
    <w:name w:val="List Paragraph Char"/>
    <w:link w:val="ListParagraph"/>
    <w:uiPriority w:val="34"/>
    <w:rsid w:val="005B369F"/>
    <w:rPr>
      <w:rFonts w:eastAsia="MS Minch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Ismayilova</dc:creator>
  <cp:keywords/>
  <dc:description/>
  <cp:lastModifiedBy>Elşad Rəhimov</cp:lastModifiedBy>
  <cp:revision>230</cp:revision>
  <dcterms:created xsi:type="dcterms:W3CDTF">2020-07-21T08:18:00Z</dcterms:created>
  <dcterms:modified xsi:type="dcterms:W3CDTF">2025-02-24T10:26:00Z</dcterms:modified>
</cp:coreProperties>
</file>